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50" w:rsidRPr="00965CC4" w:rsidRDefault="008A1B50" w:rsidP="00965CC4">
      <w:pPr>
        <w:spacing w:after="0" w:line="20" w:lineRule="atLeast"/>
        <w:jc w:val="center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>კონკურსი უფროსკლასელთათვის</w:t>
      </w:r>
      <w:r w:rsidRPr="00965CC4">
        <w:rPr>
          <w:rFonts w:ascii="Sylfaen" w:hAnsi="Sylfaen"/>
          <w:sz w:val="24"/>
          <w:szCs w:val="24"/>
          <w:lang w:val="ka-GE"/>
        </w:rPr>
        <w:t xml:space="preserve"> </w:t>
      </w:r>
    </w:p>
    <w:p w:rsidR="008A1B50" w:rsidRDefault="008A1B50" w:rsidP="00965CC4">
      <w:pPr>
        <w:spacing w:after="0" w:line="20" w:lineRule="atLeast"/>
        <w:jc w:val="center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2015-2016</w:t>
      </w:r>
    </w:p>
    <w:p w:rsidR="00965CC4" w:rsidRPr="00965CC4" w:rsidRDefault="00965CC4" w:rsidP="00965CC4">
      <w:pPr>
        <w:spacing w:after="0" w:line="20" w:lineRule="atLeast"/>
        <w:jc w:val="center"/>
        <w:rPr>
          <w:rFonts w:ascii="Sylfaen" w:hAnsi="Sylfaen"/>
          <w:sz w:val="24"/>
          <w:szCs w:val="24"/>
          <w:lang w:val="ka-GE"/>
        </w:rPr>
      </w:pPr>
    </w:p>
    <w:p w:rsidR="008A1B50" w:rsidRPr="00965CC4" w:rsidRDefault="008A1B50" w:rsidP="00965CC4">
      <w:pPr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 xml:space="preserve"> „ზღაპრები და ლეგენდები ბებიას სკივრიდან“ </w:t>
      </w:r>
    </w:p>
    <w:p w:rsidR="008A1B50" w:rsidRPr="00965CC4" w:rsidRDefault="008A1B50" w:rsidP="00965CC4">
      <w:pPr>
        <w:spacing w:after="0" w:line="20" w:lineRule="atLeast"/>
        <w:jc w:val="center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კონცეფცია</w:t>
      </w:r>
    </w:p>
    <w:p w:rsidR="008A1B50" w:rsidRPr="00965CC4" w:rsidRDefault="008A1B50" w:rsidP="00965CC4">
      <w:pPr>
        <w:spacing w:after="0" w:line="20" w:lineRule="atLeast"/>
        <w:jc w:val="center"/>
        <w:rPr>
          <w:rFonts w:ascii="Sylfaen" w:hAnsi="Sylfaen"/>
          <w:sz w:val="24"/>
          <w:szCs w:val="24"/>
          <w:lang w:val="ka-GE"/>
        </w:rPr>
      </w:pPr>
    </w:p>
    <w:p w:rsidR="008A1B50" w:rsidRPr="00965CC4" w:rsidRDefault="008A1B50" w:rsidP="00965CC4">
      <w:pPr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არამატერიალური მემკვიდრეობა საზოგადოების კულტურული ცხოვრების განუყოფელი </w:t>
      </w:r>
      <w:r w:rsidR="00AD3E19" w:rsidRPr="00965CC4">
        <w:rPr>
          <w:rFonts w:ascii="Sylfaen" w:hAnsi="Sylfaen"/>
          <w:sz w:val="24"/>
          <w:szCs w:val="24"/>
          <w:lang w:val="ka-GE"/>
        </w:rPr>
        <w:t>ნაწილია</w:t>
      </w:r>
      <w:r w:rsidRPr="00965CC4">
        <w:rPr>
          <w:rFonts w:ascii="Sylfaen" w:hAnsi="Sylfaen"/>
          <w:sz w:val="24"/>
          <w:szCs w:val="24"/>
          <w:lang w:val="ka-GE"/>
        </w:rPr>
        <w:t xml:space="preserve"> და მოიცავს </w:t>
      </w:r>
      <w:r w:rsidR="00AD3E19" w:rsidRPr="00965CC4">
        <w:rPr>
          <w:rFonts w:ascii="Sylfaen" w:hAnsi="Sylfaen"/>
          <w:sz w:val="24"/>
          <w:szCs w:val="24"/>
          <w:lang w:val="ka-GE"/>
        </w:rPr>
        <w:t xml:space="preserve">ზეპირსიტყვიერებას, როგორც კულტურული მემკვიდრეობის გამოსახვის საშუალებას, </w:t>
      </w:r>
      <w:proofErr w:type="spellStart"/>
      <w:r w:rsidRPr="00965CC4">
        <w:rPr>
          <w:rFonts w:ascii="Sylfaen" w:hAnsi="Sylfaen" w:cs="Sylfaen"/>
          <w:sz w:val="24"/>
          <w:szCs w:val="24"/>
        </w:rPr>
        <w:t>ადათ-წესებ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>ს</w:t>
      </w:r>
      <w:r w:rsidRPr="00965CC4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965CC4">
        <w:rPr>
          <w:rFonts w:ascii="Sylfaen" w:hAnsi="Sylfaen" w:cs="Sylfaen"/>
          <w:sz w:val="24"/>
          <w:szCs w:val="24"/>
        </w:rPr>
        <w:t>წარმოდგენისა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65CC4">
        <w:rPr>
          <w:rFonts w:ascii="Sylfaen" w:hAnsi="Sylfaen" w:cs="Sylfaen"/>
          <w:sz w:val="24"/>
          <w:szCs w:val="24"/>
        </w:rPr>
        <w:t>და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65CC4">
        <w:rPr>
          <w:rFonts w:ascii="Sylfaen" w:hAnsi="Sylfaen" w:cs="Sylfaen"/>
          <w:sz w:val="24"/>
          <w:szCs w:val="24"/>
        </w:rPr>
        <w:t>გამოსახვის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65CC4">
        <w:rPr>
          <w:rFonts w:ascii="Sylfaen" w:hAnsi="Sylfaen" w:cs="Sylfaen"/>
          <w:sz w:val="24"/>
          <w:szCs w:val="24"/>
        </w:rPr>
        <w:t>ფორმებ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>ს</w:t>
      </w:r>
      <w:r w:rsidRPr="00965CC4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965CC4">
        <w:rPr>
          <w:rFonts w:ascii="Sylfaen" w:hAnsi="Sylfaen" w:cs="Sylfaen"/>
          <w:sz w:val="24"/>
          <w:szCs w:val="24"/>
        </w:rPr>
        <w:t>ცოდნა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 xml:space="preserve">სა </w:t>
      </w:r>
      <w:proofErr w:type="spellStart"/>
      <w:r w:rsidRPr="00965CC4">
        <w:rPr>
          <w:rFonts w:ascii="Sylfaen" w:hAnsi="Sylfaen" w:cs="Sylfaen"/>
          <w:sz w:val="24"/>
          <w:szCs w:val="24"/>
        </w:rPr>
        <w:t>და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65CC4">
        <w:rPr>
          <w:rFonts w:ascii="Sylfaen" w:hAnsi="Sylfaen" w:cs="Sylfaen"/>
          <w:sz w:val="24"/>
          <w:szCs w:val="24"/>
        </w:rPr>
        <w:t>ჩვევებ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>ს</w:t>
      </w:r>
      <w:r w:rsidRPr="00965CC4">
        <w:rPr>
          <w:rFonts w:ascii="Sylfaen" w:hAnsi="Sylfaen" w:cs="Sylfaen"/>
          <w:sz w:val="24"/>
          <w:szCs w:val="24"/>
        </w:rPr>
        <w:t xml:space="preserve"> - </w:t>
      </w:r>
      <w:proofErr w:type="spellStart"/>
      <w:r w:rsidRPr="00965CC4">
        <w:rPr>
          <w:rFonts w:ascii="Sylfaen" w:hAnsi="Sylfaen" w:cs="Sylfaen"/>
          <w:sz w:val="24"/>
          <w:szCs w:val="24"/>
        </w:rPr>
        <w:t>მათთან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65CC4">
        <w:rPr>
          <w:rFonts w:ascii="Sylfaen" w:hAnsi="Sylfaen" w:cs="Sylfaen"/>
          <w:sz w:val="24"/>
          <w:szCs w:val="24"/>
        </w:rPr>
        <w:t>დაკავშირებულ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65CC4">
        <w:rPr>
          <w:rFonts w:ascii="Sylfaen" w:hAnsi="Sylfaen" w:cs="Sylfaen"/>
          <w:sz w:val="24"/>
          <w:szCs w:val="24"/>
        </w:rPr>
        <w:t>საგნებ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 xml:space="preserve">სა </w:t>
      </w:r>
      <w:proofErr w:type="spellStart"/>
      <w:r w:rsidRPr="00965CC4">
        <w:rPr>
          <w:rFonts w:ascii="Sylfaen" w:hAnsi="Sylfaen" w:cs="Sylfaen"/>
          <w:sz w:val="24"/>
          <w:szCs w:val="24"/>
        </w:rPr>
        <w:t>და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65CC4">
        <w:rPr>
          <w:rFonts w:ascii="Sylfaen" w:hAnsi="Sylfaen" w:cs="Sylfaen"/>
          <w:sz w:val="24"/>
          <w:szCs w:val="24"/>
        </w:rPr>
        <w:t>კულტურულ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65CC4">
        <w:rPr>
          <w:rFonts w:ascii="Sylfaen" w:hAnsi="Sylfaen" w:cs="Sylfaen"/>
          <w:sz w:val="24"/>
          <w:szCs w:val="24"/>
        </w:rPr>
        <w:t>სივრცეებ</w:t>
      </w:r>
      <w:proofErr w:type="spellEnd"/>
      <w:r w:rsidRPr="00965CC4">
        <w:rPr>
          <w:rFonts w:ascii="Sylfaen" w:hAnsi="Sylfaen" w:cs="Sylfaen"/>
          <w:sz w:val="24"/>
          <w:szCs w:val="24"/>
          <w:lang w:val="ka-GE"/>
        </w:rPr>
        <w:t>ს</w:t>
      </w:r>
      <w:r w:rsidR="00AD3E19" w:rsidRPr="00965CC4">
        <w:rPr>
          <w:rFonts w:ascii="Sylfaen" w:hAnsi="Sylfaen" w:cs="Sylfaen"/>
          <w:sz w:val="24"/>
          <w:szCs w:val="24"/>
        </w:rPr>
        <w:t>,</w:t>
      </w:r>
      <w:r w:rsidRPr="00965CC4">
        <w:rPr>
          <w:rFonts w:ascii="Sylfaen" w:hAnsi="Sylfaen" w:cs="Sylfaen"/>
          <w:sz w:val="24"/>
          <w:szCs w:val="24"/>
          <w:lang w:val="ka-GE"/>
        </w:rPr>
        <w:t xml:space="preserve"> ყველაფერს, რაც ტრადიციულ კულტურას უკავშირდება, თაობიდან თაობას </w:t>
      </w:r>
      <w:r w:rsidR="00E104E1" w:rsidRPr="00965CC4">
        <w:rPr>
          <w:rFonts w:ascii="Sylfaen" w:hAnsi="Sylfaen" w:cs="Sylfaen"/>
          <w:sz w:val="24"/>
          <w:szCs w:val="24"/>
          <w:lang w:val="ka-GE"/>
        </w:rPr>
        <w:t xml:space="preserve">ცოდნის სახით </w:t>
      </w:r>
      <w:r w:rsidRPr="00965CC4">
        <w:rPr>
          <w:rFonts w:ascii="Sylfaen" w:hAnsi="Sylfaen" w:cs="Sylfaen"/>
          <w:sz w:val="24"/>
          <w:szCs w:val="24"/>
          <w:lang w:val="ka-GE"/>
        </w:rPr>
        <w:t>გადაეცემა და გაფრთხილებასა და შენარჩუნებას</w:t>
      </w:r>
      <w:r w:rsidR="00AD3E19" w:rsidRPr="00965CC4">
        <w:rPr>
          <w:rFonts w:ascii="Sylfaen" w:hAnsi="Sylfaen" w:cs="Sylfaen"/>
          <w:sz w:val="24"/>
          <w:szCs w:val="24"/>
          <w:lang w:val="ka-GE"/>
        </w:rPr>
        <w:t>,</w:t>
      </w:r>
      <w:r w:rsidRPr="00965CC4">
        <w:rPr>
          <w:rFonts w:ascii="Sylfaen" w:hAnsi="Sylfaen" w:cs="Sylfaen"/>
          <w:sz w:val="24"/>
          <w:szCs w:val="24"/>
          <w:lang w:val="ka-GE"/>
        </w:rPr>
        <w:t xml:space="preserve"> ხშირ შემთხვევაში კი </w:t>
      </w:r>
      <w:r w:rsidR="00AD3E19" w:rsidRPr="00965CC4">
        <w:rPr>
          <w:rFonts w:ascii="Sylfaen" w:hAnsi="Sylfaen" w:cs="Sylfaen"/>
          <w:sz w:val="24"/>
          <w:szCs w:val="24"/>
          <w:lang w:val="ka-GE"/>
        </w:rPr>
        <w:t>დაცვასა</w:t>
      </w:r>
      <w:r w:rsidRPr="00965CC4">
        <w:rPr>
          <w:rFonts w:ascii="Sylfaen" w:hAnsi="Sylfaen" w:cs="Sylfaen"/>
          <w:sz w:val="24"/>
          <w:szCs w:val="24"/>
          <w:lang w:val="ka-GE"/>
        </w:rPr>
        <w:t xml:space="preserve"> და აღორძინებას საჭიროებს. </w:t>
      </w:r>
    </w:p>
    <w:p w:rsidR="008A1B50" w:rsidRPr="00965CC4" w:rsidRDefault="008A1B50" w:rsidP="00965CC4">
      <w:pPr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არამატერიალური კულტურის მნიშვნელობას ადასტურებს იუნესკოს მრავალწლიანი ძალისხმევა</w:t>
      </w:r>
      <w:r w:rsidR="00965CC4">
        <w:rPr>
          <w:rFonts w:ascii="Sylfaen" w:hAnsi="Sylfaen"/>
          <w:sz w:val="24"/>
          <w:szCs w:val="24"/>
          <w:lang w:val="ka-GE"/>
        </w:rPr>
        <w:t xml:space="preserve"> </w:t>
      </w:r>
      <w:r w:rsidRPr="00965CC4">
        <w:rPr>
          <w:rFonts w:ascii="Sylfaen" w:hAnsi="Sylfaen"/>
          <w:sz w:val="24"/>
          <w:szCs w:val="24"/>
          <w:lang w:val="ka-GE"/>
        </w:rPr>
        <w:t>არამატერიალური კულტურის დაცვის და პოპულარიზაციის მიმართულებით.</w:t>
      </w:r>
      <w:r w:rsidR="00965CC4">
        <w:rPr>
          <w:rFonts w:ascii="Sylfaen" w:hAnsi="Sylfaen"/>
          <w:sz w:val="24"/>
          <w:szCs w:val="24"/>
          <w:lang w:val="ka-GE"/>
        </w:rPr>
        <w:t xml:space="preserve"> </w:t>
      </w:r>
      <w:r w:rsidRPr="00965CC4">
        <w:rPr>
          <w:rFonts w:ascii="Sylfaen" w:hAnsi="Sylfaen"/>
          <w:sz w:val="24"/>
          <w:szCs w:val="24"/>
          <w:lang w:val="ka-GE"/>
        </w:rPr>
        <w:t xml:space="preserve">2001 წელს იუნესკოს მიერ შექმნილ „მსოფლიო ზეპირი და ხელთუქმნელი შედევრების“ ნუსხაში, 19 ნიმუშს შორის ერთ-ერთი სწორედ ქართული მრავალხმიანობაა. 2013 წლის დეკემბერში იუნესკოს არამატერიალური კულტურული მემკვიდრეობის დაცვის კომიტეტმა წარმომადგენლობით ნუსხაში „ქვევრის ღვინის დაყენების უძველესი ქართული ტრადიციული მეთოდი“ აღიარა. 2015 წლის მარტში კომიტეტს განსახილველად წარედგინა </w:t>
      </w:r>
      <w:r w:rsidR="00AD3E19" w:rsidRPr="00965CC4">
        <w:rPr>
          <w:rFonts w:ascii="Sylfaen" w:hAnsi="Sylfaen"/>
          <w:sz w:val="24"/>
          <w:szCs w:val="24"/>
          <w:lang w:val="ka-GE"/>
        </w:rPr>
        <w:t xml:space="preserve">ეროვნული ძეგლი </w:t>
      </w:r>
      <w:r w:rsidRPr="00965CC4">
        <w:rPr>
          <w:rFonts w:ascii="Sylfaen" w:hAnsi="Sylfaen"/>
          <w:sz w:val="24"/>
          <w:szCs w:val="24"/>
          <w:lang w:val="ka-GE"/>
        </w:rPr>
        <w:t>„ქართული ანბანის სამი სახეობის ცოცხალი კულტურა“.</w:t>
      </w:r>
      <w:r w:rsidR="002A6DAC" w:rsidRPr="00965CC4">
        <w:rPr>
          <w:rFonts w:ascii="Sylfaen" w:hAnsi="Sylfaen"/>
          <w:sz w:val="24"/>
          <w:szCs w:val="24"/>
          <w:lang w:val="ka-GE"/>
        </w:rPr>
        <w:t xml:space="preserve"> განხილვის შედეგები 2016 წლის </w:t>
      </w:r>
      <w:r w:rsidR="0049476B" w:rsidRPr="00965CC4">
        <w:rPr>
          <w:rFonts w:ascii="Sylfaen" w:hAnsi="Sylfaen"/>
          <w:sz w:val="24"/>
          <w:szCs w:val="24"/>
          <w:lang w:val="ka-GE"/>
        </w:rPr>
        <w:t>ბოლოს</w:t>
      </w:r>
      <w:r w:rsidR="002A6DAC" w:rsidRPr="00965CC4">
        <w:rPr>
          <w:rFonts w:ascii="Sylfaen" w:hAnsi="Sylfaen"/>
          <w:sz w:val="24"/>
          <w:szCs w:val="24"/>
          <w:lang w:val="ka-GE"/>
        </w:rPr>
        <w:t xml:space="preserve"> გახდება ცნობილი. </w:t>
      </w:r>
    </w:p>
    <w:p w:rsidR="008A1B50" w:rsidRPr="00965CC4" w:rsidRDefault="008A1B50" w:rsidP="00965CC4">
      <w:pPr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საერთაშორისო აღიარების უპირველესი წინაპირობა არამატერიალური კულტურული მემკვიდრეობის ეროვნულ და ადგილობრივ დონეზე დაცვა და გაფრთხილებაა. ამ სფეროს წარმატებული დაცვისათვის კი უმნიშვნელოვანესია ახალგაზრდების აქტიური ჩართულობა ტრადიციების მოძიების, ფიქსაციისა და დაცვისათვის. </w:t>
      </w:r>
    </w:p>
    <w:p w:rsidR="008A1B50" w:rsidRPr="00965CC4" w:rsidRDefault="002A6DAC" w:rsidP="00965CC4">
      <w:pPr>
        <w:spacing w:after="0" w:line="20" w:lineRule="atLeast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965CC4">
        <w:rPr>
          <w:rFonts w:ascii="Sylfaen" w:eastAsia="Times New Roman" w:hAnsi="Sylfaen" w:cs="Arial"/>
          <w:sz w:val="24"/>
          <w:szCs w:val="24"/>
          <w:lang w:val="ka-GE"/>
        </w:rPr>
        <w:t>უფროსკლასელთა კონკურსი უკვე მეოთხედ ტარდება და წარმატებულ ტრადიცი</w:t>
      </w:r>
      <w:r w:rsidR="0049476B" w:rsidRPr="00965CC4">
        <w:rPr>
          <w:rFonts w:ascii="Sylfaen" w:eastAsia="Times New Roman" w:hAnsi="Sylfaen" w:cs="Arial"/>
          <w:sz w:val="24"/>
          <w:szCs w:val="24"/>
          <w:lang w:val="ka-GE"/>
        </w:rPr>
        <w:t>ად ჩამოყალიბდა. წლევანდელი კონკ</w:t>
      </w:r>
      <w:r w:rsidRPr="00965CC4">
        <w:rPr>
          <w:rFonts w:ascii="Sylfaen" w:eastAsia="Times New Roman" w:hAnsi="Sylfaen" w:cs="Arial"/>
          <w:sz w:val="24"/>
          <w:szCs w:val="24"/>
          <w:lang w:val="ka-GE"/>
        </w:rPr>
        <w:t>ურსის თემა</w:t>
      </w:r>
      <w:r w:rsidR="008A1B50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8A1B50" w:rsidRPr="00965CC4">
        <w:rPr>
          <w:rFonts w:ascii="Sylfaen" w:eastAsia="Times New Roman" w:hAnsi="Sylfaen" w:cs="Arial"/>
          <w:b/>
          <w:sz w:val="24"/>
          <w:szCs w:val="24"/>
          <w:lang w:val="ka-GE"/>
        </w:rPr>
        <w:t>„</w:t>
      </w:r>
      <w:r w:rsidRPr="00965CC4">
        <w:rPr>
          <w:rFonts w:ascii="Sylfaen" w:eastAsia="Times New Roman" w:hAnsi="Sylfaen" w:cs="Arial"/>
          <w:b/>
          <w:sz w:val="24"/>
          <w:szCs w:val="24"/>
          <w:lang w:val="ka-GE"/>
        </w:rPr>
        <w:t>ზღაპრები და ლეგენდები ბებიას სკივრიდან“</w:t>
      </w:r>
      <w:r w:rsidR="008A1B50"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="008A1B50" w:rsidRPr="00965CC4">
        <w:rPr>
          <w:rFonts w:ascii="Sylfaen" w:eastAsia="Times New Roman" w:hAnsi="Sylfaen" w:cs="Arial"/>
          <w:sz w:val="24"/>
          <w:szCs w:val="24"/>
          <w:lang w:val="ka-GE"/>
        </w:rPr>
        <w:t>სკოლის მოსწავლეების ინტ</w:t>
      </w:r>
      <w:r w:rsidR="0049476B" w:rsidRPr="00965CC4">
        <w:rPr>
          <w:rFonts w:ascii="Sylfaen" w:eastAsia="Times New Roman" w:hAnsi="Sylfaen" w:cs="Arial"/>
          <w:sz w:val="24"/>
          <w:szCs w:val="24"/>
          <w:lang w:val="ka-GE"/>
        </w:rPr>
        <w:t>ელექტუალური რესურსის ჩართულობის</w:t>
      </w:r>
      <w:r w:rsidR="008A1B50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49476B" w:rsidRPr="00965CC4">
        <w:rPr>
          <w:rFonts w:ascii="Sylfaen" w:eastAsia="Times New Roman" w:hAnsi="Sylfaen" w:cs="Arial"/>
          <w:sz w:val="24"/>
          <w:szCs w:val="24"/>
          <w:lang w:val="ka-GE"/>
        </w:rPr>
        <w:t>კიდევ ერთი</w:t>
      </w:r>
      <w:r w:rsidR="0049476B" w:rsidRPr="00965CC4">
        <w:rPr>
          <w:rFonts w:ascii="Sylfaen" w:eastAsia="Times New Roman" w:hAnsi="Sylfaen" w:cs="Arial"/>
          <w:sz w:val="24"/>
          <w:szCs w:val="24"/>
        </w:rPr>
        <w:t>,</w:t>
      </w:r>
      <w:r w:rsidR="0049476B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შესანიშნავი საშუალებაა</w:t>
      </w:r>
      <w:r w:rsidR="00965CC4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8A1B50" w:rsidRPr="00965CC4">
        <w:rPr>
          <w:rFonts w:ascii="Sylfaen" w:eastAsia="Times New Roman" w:hAnsi="Sylfaen" w:cs="Arial"/>
          <w:sz w:val="24"/>
          <w:szCs w:val="24"/>
          <w:lang w:val="ka-GE"/>
        </w:rPr>
        <w:t>არამატერიალური კულტურული მემკვიდრეობის დაცვასთან დაკავშირებული საკითხების გადაწყვეტაში.</w:t>
      </w:r>
    </w:p>
    <w:p w:rsidR="008A1B50" w:rsidRPr="00965CC4" w:rsidRDefault="008A1B50" w:rsidP="00965CC4">
      <w:pPr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AD3E19" w:rsidRPr="00965CC4" w:rsidRDefault="008A1B50" w:rsidP="00965CC4">
      <w:pPr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>კონკურსის მიზანია:</w:t>
      </w:r>
      <w:r w:rsidRPr="00965CC4">
        <w:rPr>
          <w:rFonts w:ascii="Sylfaen" w:hAnsi="Sylfaen"/>
          <w:sz w:val="24"/>
          <w:szCs w:val="24"/>
          <w:lang w:val="ka-GE"/>
        </w:rPr>
        <w:t xml:space="preserve"> საჯარო და კერძო სკოლების</w:t>
      </w:r>
      <w:r w:rsidR="00A40D40" w:rsidRPr="00965CC4">
        <w:rPr>
          <w:rFonts w:ascii="Sylfaen" w:hAnsi="Sylfaen"/>
          <w:sz w:val="24"/>
          <w:szCs w:val="24"/>
          <w:lang w:val="ka-GE"/>
        </w:rPr>
        <w:t xml:space="preserve"> მოსწავლეების</w:t>
      </w:r>
      <w:r w:rsidR="006A3077" w:rsidRPr="00965CC4">
        <w:rPr>
          <w:rFonts w:ascii="Sylfaen" w:hAnsi="Sylfaen"/>
          <w:sz w:val="24"/>
          <w:szCs w:val="24"/>
          <w:lang w:val="ka-GE"/>
        </w:rPr>
        <w:t xml:space="preserve">, </w:t>
      </w:r>
      <w:r w:rsidRPr="00965CC4">
        <w:rPr>
          <w:rFonts w:ascii="Sylfaen" w:hAnsi="Sylfaen"/>
          <w:sz w:val="24"/>
          <w:szCs w:val="24"/>
          <w:lang w:val="ka-GE"/>
        </w:rPr>
        <w:t>მათი ოჯახის წევრების</w:t>
      </w:r>
      <w:r w:rsidR="006A3077" w:rsidRPr="00965CC4">
        <w:rPr>
          <w:rFonts w:ascii="Sylfaen" w:hAnsi="Sylfaen"/>
          <w:sz w:val="24"/>
          <w:szCs w:val="24"/>
          <w:lang w:val="ka-GE"/>
        </w:rPr>
        <w:t>, პედაგოგებისა და ადგილობრივი თემის</w:t>
      </w:r>
      <w:r w:rsidRPr="00965CC4">
        <w:rPr>
          <w:rFonts w:ascii="Sylfaen" w:hAnsi="Sylfaen"/>
          <w:sz w:val="24"/>
          <w:szCs w:val="24"/>
          <w:lang w:val="ka-GE"/>
        </w:rPr>
        <w:t xml:space="preserve"> ჩართვა საქართველოს სხვადასხვა კუთხეში </w:t>
      </w:r>
      <w:r w:rsidR="00AD3E19" w:rsidRPr="00965CC4">
        <w:rPr>
          <w:rFonts w:ascii="Sylfaen" w:hAnsi="Sylfaen"/>
          <w:sz w:val="24"/>
          <w:szCs w:val="24"/>
          <w:lang w:val="ka-GE"/>
        </w:rPr>
        <w:t xml:space="preserve">ჯერ კიდევ </w:t>
      </w:r>
      <w:r w:rsidR="00A40D40" w:rsidRPr="00965CC4">
        <w:rPr>
          <w:rFonts w:ascii="Sylfaen" w:hAnsi="Sylfaen"/>
          <w:sz w:val="24"/>
          <w:szCs w:val="24"/>
          <w:lang w:val="ka-GE"/>
        </w:rPr>
        <w:t>არსებული</w:t>
      </w:r>
      <w:r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="00A40D40" w:rsidRPr="00965CC4">
        <w:rPr>
          <w:rFonts w:ascii="Sylfaen" w:hAnsi="Sylfaen"/>
          <w:sz w:val="24"/>
          <w:szCs w:val="24"/>
          <w:lang w:val="ka-GE"/>
        </w:rPr>
        <w:t xml:space="preserve">ზეპირსიტყვიერების ნიმუშების - </w:t>
      </w:r>
      <w:r w:rsidR="0049476B" w:rsidRPr="00965CC4">
        <w:rPr>
          <w:rFonts w:ascii="Sylfaen" w:hAnsi="Sylfaen"/>
          <w:sz w:val="24"/>
          <w:szCs w:val="24"/>
          <w:lang w:val="ka-GE"/>
        </w:rPr>
        <w:t>ზღაპრების,</w:t>
      </w:r>
      <w:r w:rsidR="00A40D40" w:rsidRPr="00965CC4">
        <w:rPr>
          <w:rFonts w:ascii="Sylfaen" w:hAnsi="Sylfaen"/>
          <w:sz w:val="24"/>
          <w:szCs w:val="24"/>
          <w:lang w:val="ka-GE"/>
        </w:rPr>
        <w:t xml:space="preserve"> ლეგენდების</w:t>
      </w:r>
      <w:r w:rsidR="0049476B" w:rsidRPr="00965CC4">
        <w:rPr>
          <w:rFonts w:ascii="Sylfaen" w:hAnsi="Sylfaen"/>
          <w:sz w:val="24"/>
          <w:szCs w:val="24"/>
        </w:rPr>
        <w:t xml:space="preserve">, </w:t>
      </w:r>
      <w:r w:rsidR="0049476B" w:rsidRPr="00965CC4">
        <w:rPr>
          <w:rFonts w:ascii="Sylfaen" w:hAnsi="Sylfaen"/>
          <w:sz w:val="24"/>
          <w:szCs w:val="24"/>
          <w:lang w:val="ka-GE"/>
        </w:rPr>
        <w:t>იგავების</w:t>
      </w:r>
      <w:r w:rsidR="00A40D40"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="006A3077" w:rsidRPr="00965CC4">
        <w:rPr>
          <w:rFonts w:ascii="Sylfaen" w:hAnsi="Sylfaen"/>
          <w:sz w:val="24"/>
          <w:szCs w:val="24"/>
          <w:lang w:val="ka-GE"/>
        </w:rPr>
        <w:t>შემორჩენილი და ნაკლებად ცნობილი ნიმუშების</w:t>
      </w:r>
      <w:r w:rsidRPr="00965CC4">
        <w:rPr>
          <w:rFonts w:ascii="Sylfaen" w:hAnsi="Sylfaen"/>
          <w:sz w:val="24"/>
          <w:szCs w:val="24"/>
          <w:lang w:val="ka-GE"/>
        </w:rPr>
        <w:t xml:space="preserve"> მოძიებასა და ფიქსაციაში. </w:t>
      </w:r>
    </w:p>
    <w:p w:rsidR="00AD3E19" w:rsidRPr="00965CC4" w:rsidRDefault="00AD3E19" w:rsidP="00965CC4">
      <w:pPr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8A1B50" w:rsidRPr="00965CC4" w:rsidRDefault="00AD3E19" w:rsidP="00965CC4">
      <w:pPr>
        <w:spacing w:after="0" w:line="20" w:lineRule="atLeast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კონკურსში</w:t>
      </w:r>
      <w:r w:rsidR="008A1B50"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="008A1B50" w:rsidRPr="00965CC4">
        <w:rPr>
          <w:rFonts w:ascii="Sylfaen" w:eastAsia="Times New Roman" w:hAnsi="Sylfaen" w:cs="Arial"/>
          <w:sz w:val="24"/>
          <w:szCs w:val="24"/>
          <w:lang w:val="ka-GE"/>
        </w:rPr>
        <w:t>მონაწ</w:t>
      </w:r>
      <w:r w:rsidR="006A3077" w:rsidRPr="00965CC4">
        <w:rPr>
          <w:rFonts w:ascii="Sylfaen" w:eastAsia="Times New Roman" w:hAnsi="Sylfaen" w:cs="Arial"/>
          <w:sz w:val="24"/>
          <w:szCs w:val="24"/>
          <w:lang w:val="ka-GE"/>
        </w:rPr>
        <w:t>ილეობა შეუძლიათ სკოლის მოსწავლეებს - ინდივიდუალურად და ჯგუფურად, განურჩევლად ასაკისა,</w:t>
      </w:r>
      <w:r w:rsidR="008A1B50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პედაგოგის ხელმძღვანელობით, როგორც </w:t>
      </w:r>
      <w:r w:rsidR="0049476B" w:rsidRPr="00965CC4">
        <w:rPr>
          <w:rFonts w:ascii="Sylfaen" w:eastAsia="Times New Roman" w:hAnsi="Sylfaen" w:cs="Arial"/>
          <w:sz w:val="24"/>
          <w:szCs w:val="24"/>
          <w:lang w:val="ka-GE"/>
        </w:rPr>
        <w:lastRenderedPageBreak/>
        <w:t>დამოუკიდებლად</w:t>
      </w:r>
      <w:r w:rsidR="008A1B50" w:rsidRPr="00965CC4">
        <w:rPr>
          <w:rFonts w:ascii="Sylfaen" w:eastAsia="Times New Roman" w:hAnsi="Sylfaen" w:cs="Arial"/>
          <w:sz w:val="24"/>
          <w:szCs w:val="24"/>
          <w:lang w:val="ka-GE"/>
        </w:rPr>
        <w:t>, ასევე სკოლებში შიდა შერჩევის წესით.</w:t>
      </w:r>
      <w:r w:rsidR="006A3077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სავალდებულოა ნიმუშის აღწერილობას თან ახლდეს </w:t>
      </w:r>
      <w:r w:rsidR="00E104E1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მოსწავლეების მიერ </w:t>
      </w:r>
      <w:r w:rsidR="007124CF" w:rsidRPr="00965CC4">
        <w:rPr>
          <w:rFonts w:ascii="Sylfaen" w:eastAsia="Times New Roman" w:hAnsi="Sylfaen" w:cs="Arial"/>
          <w:sz w:val="24"/>
          <w:szCs w:val="24"/>
          <w:lang w:val="ka-GE"/>
        </w:rPr>
        <w:t>შ</w:t>
      </w:r>
      <w:r w:rsidR="00E104E1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ესრულებული </w:t>
      </w:r>
      <w:r w:rsidR="006A3077" w:rsidRPr="00965CC4">
        <w:rPr>
          <w:rFonts w:ascii="Sylfaen" w:eastAsia="Times New Roman" w:hAnsi="Sylfaen" w:cs="Arial"/>
          <w:sz w:val="24"/>
          <w:szCs w:val="24"/>
          <w:lang w:val="ka-GE"/>
        </w:rPr>
        <w:t>ილუსტრაციები.</w:t>
      </w:r>
    </w:p>
    <w:p w:rsidR="008A1B50" w:rsidRPr="00965CC4" w:rsidRDefault="008A1B50" w:rsidP="00965CC4">
      <w:pPr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8A1B50" w:rsidRPr="00965CC4" w:rsidRDefault="008A1B50" w:rsidP="00965CC4">
      <w:pPr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>ჩატარების ვადა:</w:t>
      </w:r>
      <w:r w:rsidRPr="00965CC4">
        <w:rPr>
          <w:rFonts w:ascii="Sylfaen" w:hAnsi="Sylfaen"/>
          <w:sz w:val="24"/>
          <w:szCs w:val="24"/>
          <w:lang w:val="ka-GE"/>
        </w:rPr>
        <w:t xml:space="preserve"> კონკურსის ჩატარდება</w:t>
      </w:r>
      <w:r w:rsidR="006A3077" w:rsidRPr="00965CC4">
        <w:rPr>
          <w:rFonts w:ascii="Sylfaen" w:hAnsi="Sylfaen"/>
          <w:sz w:val="24"/>
          <w:szCs w:val="24"/>
          <w:lang w:val="ka-GE"/>
        </w:rPr>
        <w:t xml:space="preserve"> 2015 </w:t>
      </w:r>
      <w:r w:rsidRPr="00965CC4">
        <w:rPr>
          <w:rFonts w:ascii="Sylfaen" w:hAnsi="Sylfaen"/>
          <w:sz w:val="24"/>
          <w:szCs w:val="24"/>
          <w:lang w:val="ka-GE"/>
        </w:rPr>
        <w:t>წლის ნოემბრიდან</w:t>
      </w:r>
      <w:r w:rsidR="006A3077" w:rsidRPr="00965CC4">
        <w:rPr>
          <w:rFonts w:ascii="Sylfaen" w:hAnsi="Sylfaen"/>
          <w:sz w:val="24"/>
          <w:szCs w:val="24"/>
          <w:lang w:val="ka-GE"/>
        </w:rPr>
        <w:t xml:space="preserve"> 2016</w:t>
      </w:r>
      <w:r w:rsidRPr="00965CC4">
        <w:rPr>
          <w:rFonts w:ascii="Sylfaen" w:hAnsi="Sylfaen"/>
          <w:sz w:val="24"/>
          <w:szCs w:val="24"/>
          <w:lang w:val="ka-GE"/>
        </w:rPr>
        <w:t xml:space="preserve"> წლის </w:t>
      </w:r>
      <w:r w:rsidR="006A3077" w:rsidRPr="00965CC4">
        <w:rPr>
          <w:rFonts w:ascii="Sylfaen" w:hAnsi="Sylfaen"/>
          <w:sz w:val="24"/>
          <w:szCs w:val="24"/>
          <w:lang w:val="ka-GE"/>
        </w:rPr>
        <w:t>მაისამდე. ინფორმაცია კონკურსის თაობაზე გავრცელდება</w:t>
      </w:r>
      <w:r w:rsidRPr="00965CC4">
        <w:rPr>
          <w:rFonts w:ascii="Sylfaen" w:hAnsi="Sylfaen"/>
          <w:sz w:val="24"/>
          <w:szCs w:val="24"/>
          <w:lang w:val="ka-GE"/>
        </w:rPr>
        <w:t xml:space="preserve"> გაზეთ „ახალი </w:t>
      </w:r>
      <w:r w:rsidR="0049476B" w:rsidRPr="00965CC4">
        <w:rPr>
          <w:rFonts w:ascii="Sylfaen" w:hAnsi="Sylfaen"/>
          <w:sz w:val="24"/>
          <w:szCs w:val="24"/>
          <w:lang w:val="ka-GE"/>
        </w:rPr>
        <w:t>განათლებით</w:t>
      </w:r>
      <w:r w:rsidRPr="00965CC4">
        <w:rPr>
          <w:rFonts w:ascii="Sylfaen" w:hAnsi="Sylfaen"/>
          <w:sz w:val="24"/>
          <w:szCs w:val="24"/>
          <w:lang w:val="ka-GE"/>
        </w:rPr>
        <w:t>“</w:t>
      </w:r>
      <w:r w:rsidR="006A3077" w:rsidRPr="00965CC4">
        <w:rPr>
          <w:rFonts w:ascii="Sylfaen" w:hAnsi="Sylfaen"/>
          <w:sz w:val="24"/>
          <w:szCs w:val="24"/>
          <w:lang w:val="ka-GE"/>
        </w:rPr>
        <w:t xml:space="preserve">, </w:t>
      </w:r>
      <w:r w:rsidR="0049476B" w:rsidRPr="00965CC4">
        <w:rPr>
          <w:rFonts w:ascii="Sylfaen" w:hAnsi="Sylfaen"/>
          <w:sz w:val="24"/>
          <w:szCs w:val="24"/>
          <w:lang w:val="ka-GE"/>
        </w:rPr>
        <w:t>ტელევიზიებით</w:t>
      </w:r>
      <w:r w:rsidR="006A3077" w:rsidRPr="00965CC4">
        <w:rPr>
          <w:rFonts w:ascii="Sylfaen" w:hAnsi="Sylfaen"/>
          <w:sz w:val="24"/>
          <w:szCs w:val="24"/>
          <w:lang w:val="ka-GE"/>
        </w:rPr>
        <w:t xml:space="preserve">ა და სხვა საინფორმაციო საშუალებებით. </w:t>
      </w:r>
      <w:r w:rsidRPr="00965CC4">
        <w:rPr>
          <w:rFonts w:ascii="Sylfaen" w:hAnsi="Sylfaen"/>
          <w:sz w:val="24"/>
          <w:szCs w:val="24"/>
          <w:lang w:val="ka-GE"/>
        </w:rPr>
        <w:t xml:space="preserve"> </w:t>
      </w:r>
    </w:p>
    <w:p w:rsidR="006A3077" w:rsidRPr="00965CC4" w:rsidRDefault="006A3077" w:rsidP="00965CC4">
      <w:pPr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8A1B50" w:rsidRPr="00965CC4" w:rsidRDefault="008A1B50" w:rsidP="00965CC4">
      <w:pPr>
        <w:spacing w:after="0" w:line="20" w:lineRule="atLeast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965CC4">
        <w:rPr>
          <w:rFonts w:ascii="Sylfaen" w:eastAsia="Times New Roman" w:hAnsi="Sylfaen" w:cs="Arial"/>
          <w:b/>
          <w:sz w:val="24"/>
          <w:szCs w:val="24"/>
          <w:lang w:val="ka-GE"/>
        </w:rPr>
        <w:t>განხორციელების მეთოდოლოგია:</w:t>
      </w:r>
      <w:r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კონკურსი ჩატარდება ორ ეტაპად. პირველ ეტაპზე </w:t>
      </w:r>
      <w:r w:rsidR="006A3077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ელ. მისამართზე </w:t>
      </w:r>
      <w:hyperlink r:id="rId6" w:history="1">
        <w:r w:rsidR="006A3077" w:rsidRPr="00965CC4">
          <w:rPr>
            <w:rStyle w:val="Hyperlink"/>
            <w:rFonts w:ascii="Sylfaen" w:eastAsia="Times New Roman" w:hAnsi="Sylfaen" w:cs="Arial"/>
            <w:sz w:val="24"/>
            <w:szCs w:val="24"/>
            <w:lang w:val="ka-GE"/>
          </w:rPr>
          <w:t>aramaterialuri@yahoo.com</w:t>
        </w:r>
      </w:hyperlink>
      <w:r w:rsidR="006A3077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წარმოდგენილი იქნება </w:t>
      </w:r>
      <w:r w:rsidR="006A3077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ნიმუშის (ნიმუშების) </w:t>
      </w:r>
      <w:r w:rsidRPr="00965CC4">
        <w:rPr>
          <w:rFonts w:ascii="Sylfaen" w:eastAsia="Times New Roman" w:hAnsi="Sylfaen" w:cs="Arial"/>
          <w:sz w:val="24"/>
          <w:szCs w:val="24"/>
          <w:lang w:val="ka-GE"/>
        </w:rPr>
        <w:t>ზედმიწევნით ზუსტი აღწერა</w:t>
      </w:r>
      <w:r w:rsidR="006A3077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და ილუსტრაციები</w:t>
      </w:r>
      <w:r w:rsidRPr="00965CC4">
        <w:rPr>
          <w:rFonts w:ascii="Sylfaen" w:eastAsia="Times New Roman" w:hAnsi="Sylfaen" w:cs="Arial"/>
          <w:sz w:val="24"/>
          <w:szCs w:val="24"/>
          <w:lang w:val="ka-GE"/>
        </w:rPr>
        <w:t>. საინტერესო იდეების ავტორები გადავლენ მეორე ტურში, სადა</w:t>
      </w:r>
      <w:r w:rsidR="00E104E1" w:rsidRPr="00965CC4">
        <w:rPr>
          <w:rFonts w:ascii="Sylfaen" w:eastAsia="Times New Roman" w:hAnsi="Sylfaen" w:cs="Arial"/>
          <w:sz w:val="24"/>
          <w:szCs w:val="24"/>
          <w:lang w:val="ka-GE"/>
        </w:rPr>
        <w:t>ც დარგის ექსპერტების დახმარებით</w:t>
      </w:r>
      <w:r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E104E1" w:rsidRPr="00965CC4">
        <w:rPr>
          <w:rFonts w:ascii="Sylfaen" w:eastAsia="Times New Roman" w:hAnsi="Sylfaen" w:cs="Arial"/>
          <w:sz w:val="24"/>
          <w:szCs w:val="24"/>
          <w:lang w:val="ka-GE"/>
        </w:rPr>
        <w:t>მიიღებენ რეკომენდაციებს აღწერილი ნიმუშის მართლწერასა თუ სტილთან, ასე</w:t>
      </w:r>
      <w:r w:rsidR="0049476B" w:rsidRPr="00965CC4">
        <w:rPr>
          <w:rFonts w:ascii="Sylfaen" w:eastAsia="Times New Roman" w:hAnsi="Sylfaen" w:cs="Arial"/>
          <w:sz w:val="24"/>
          <w:szCs w:val="24"/>
          <w:lang w:val="ka-GE"/>
        </w:rPr>
        <w:t>ვე ილუსტრაციებთან  დაკავშირებით.</w:t>
      </w:r>
      <w:r w:rsidR="00E104E1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კონკურსის ყველა მონაწილეს მიენიჭება „არამატერიალური კულტურული მემკვიდრეობის ქომაგის“ წოდება. </w:t>
      </w:r>
      <w:r w:rsidR="00E104E1" w:rsidRPr="00965CC4">
        <w:rPr>
          <w:rFonts w:ascii="Sylfaen" w:eastAsia="Times New Roman" w:hAnsi="Sylfaen" w:cs="Arial"/>
          <w:sz w:val="24"/>
          <w:szCs w:val="24"/>
          <w:lang w:val="ka-GE"/>
        </w:rPr>
        <w:t>ექსპერტების კონსულტაციების გათვალისწინებით</w:t>
      </w:r>
      <w:r w:rsidR="0049476B" w:rsidRPr="00965CC4">
        <w:rPr>
          <w:rFonts w:ascii="Sylfaen" w:eastAsia="Times New Roman" w:hAnsi="Sylfaen" w:cs="Arial"/>
          <w:sz w:val="24"/>
          <w:szCs w:val="24"/>
          <w:lang w:val="ka-GE"/>
        </w:rPr>
        <w:t>,</w:t>
      </w:r>
      <w:r w:rsidR="006A3077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E104E1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შესწორებული და </w:t>
      </w:r>
      <w:r w:rsidR="006A3077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შერჩეული ნიმუშების მიხედვით</w:t>
      </w:r>
      <w:r w:rsidR="003302FE" w:rsidRPr="00965CC4">
        <w:rPr>
          <w:rFonts w:ascii="Sylfaen" w:eastAsia="Times New Roman" w:hAnsi="Sylfaen" w:cs="Arial"/>
          <w:sz w:val="24"/>
          <w:szCs w:val="24"/>
          <w:lang w:val="ka-GE"/>
        </w:rPr>
        <w:t>,</w:t>
      </w:r>
      <w:r w:rsidR="006A3077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საქართველოს კულტურული მემკვიდრეობის დაცვის ეროვნული სააგენტო</w:t>
      </w:r>
      <w:r w:rsidR="00E104E1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გამოსცემს ილუსტრირებულ კრებულს, რომელიც </w:t>
      </w:r>
      <w:r w:rsidR="003302FE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სხვა სამახსოვრო საჩუქრებთან ერთად </w:t>
      </w:r>
      <w:r w:rsidR="00E104E1" w:rsidRPr="00965CC4">
        <w:rPr>
          <w:rFonts w:ascii="Sylfaen" w:eastAsia="Times New Roman" w:hAnsi="Sylfaen" w:cs="Arial"/>
          <w:sz w:val="24"/>
          <w:szCs w:val="24"/>
          <w:lang w:val="ka-GE"/>
        </w:rPr>
        <w:t>გამარჯვებულ მოსწავლეებს გადაეცემათ</w:t>
      </w:r>
      <w:r w:rsidRPr="00965CC4">
        <w:rPr>
          <w:rFonts w:ascii="Sylfaen" w:eastAsia="Times New Roman" w:hAnsi="Sylfaen" w:cs="Arial"/>
          <w:sz w:val="24"/>
          <w:szCs w:val="24"/>
          <w:lang w:val="ka-GE"/>
        </w:rPr>
        <w:t>. ნაშრომები გამოქვეყნდება გაზ</w:t>
      </w:r>
      <w:r w:rsidR="00E104E1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ეთ „ახალი </w:t>
      </w:r>
      <w:r w:rsidR="0049476B" w:rsidRPr="00965CC4">
        <w:rPr>
          <w:rFonts w:ascii="Sylfaen" w:eastAsia="Times New Roman" w:hAnsi="Sylfaen" w:cs="Arial"/>
          <w:sz w:val="24"/>
          <w:szCs w:val="24"/>
          <w:lang w:val="ka-GE"/>
        </w:rPr>
        <w:t>განათლების“ ფურცლებზე, გაშუქდება მას. მედიის</w:t>
      </w:r>
      <w:r w:rsidR="00E104E1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საშუალებით.</w:t>
      </w:r>
      <w:r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</w:p>
    <w:p w:rsidR="008A1B50" w:rsidRPr="00965CC4" w:rsidRDefault="00AD3E19" w:rsidP="00965CC4">
      <w:pPr>
        <w:spacing w:after="0" w:line="20" w:lineRule="atLeast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965CC4">
        <w:rPr>
          <w:rFonts w:ascii="Sylfaen" w:eastAsia="Times New Roman" w:hAnsi="Sylfaen" w:cs="Arial"/>
          <w:sz w:val="24"/>
          <w:szCs w:val="24"/>
          <w:lang w:val="ka-GE"/>
        </w:rPr>
        <w:t>ელემ</w:t>
      </w:r>
      <w:r w:rsidR="0049476B" w:rsidRPr="00965CC4">
        <w:rPr>
          <w:rFonts w:ascii="Sylfaen" w:eastAsia="Times New Roman" w:hAnsi="Sylfaen" w:cs="Arial"/>
          <w:sz w:val="24"/>
          <w:szCs w:val="24"/>
          <w:lang w:val="ka-GE"/>
        </w:rPr>
        <w:t>ე</w:t>
      </w:r>
      <w:r w:rsidRPr="00965CC4">
        <w:rPr>
          <w:rFonts w:ascii="Sylfaen" w:eastAsia="Times New Roman" w:hAnsi="Sylfaen" w:cs="Arial"/>
          <w:sz w:val="24"/>
          <w:szCs w:val="24"/>
          <w:lang w:val="ka-GE"/>
        </w:rPr>
        <w:t>ნტზე მუშაობა გულისხმობს მასალაზე</w:t>
      </w:r>
      <w:r w:rsidR="006A3077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მუშაობის</w:t>
      </w:r>
      <w:r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ამსახველ</w:t>
      </w:r>
      <w:r w:rsidR="008A1B50" w:rsidRPr="00965CC4">
        <w:rPr>
          <w:rFonts w:ascii="Sylfaen" w:eastAsia="Times New Roman" w:hAnsi="Sylfaen" w:cs="Arial"/>
          <w:sz w:val="24"/>
          <w:szCs w:val="24"/>
          <w:lang w:val="ka-GE"/>
        </w:rPr>
        <w:t xml:space="preserve"> ფოტო, აუდიო და ვიდეო მასალის მომზადებასაც. </w:t>
      </w:r>
    </w:p>
    <w:p w:rsidR="008A1B50" w:rsidRPr="00965CC4" w:rsidRDefault="008A1B50" w:rsidP="00965CC4">
      <w:pPr>
        <w:spacing w:after="0" w:line="20" w:lineRule="atLeast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8A1B50" w:rsidRPr="00965CC4" w:rsidRDefault="008A1B50" w:rsidP="00965CC4">
      <w:pPr>
        <w:spacing w:after="0" w:line="20" w:lineRule="atLeast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8A1B50" w:rsidRPr="00965CC4" w:rsidRDefault="008A1B50" w:rsidP="00965CC4">
      <w:pPr>
        <w:spacing w:after="0" w:line="20" w:lineRule="atLeast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965CC4">
        <w:rPr>
          <w:rFonts w:ascii="Sylfaen" w:eastAsia="Times New Roman" w:hAnsi="Sylfaen" w:cs="Arial"/>
          <w:sz w:val="24"/>
          <w:szCs w:val="24"/>
          <w:lang w:val="ka-GE"/>
        </w:rPr>
        <w:t>საქართველოს კულტურული მემკვიდრეობის დაცვის ეროვნული სააგენტოს</w:t>
      </w:r>
    </w:p>
    <w:p w:rsidR="008A1B50" w:rsidRPr="00965CC4" w:rsidRDefault="008A1B50" w:rsidP="00965CC4">
      <w:pPr>
        <w:spacing w:after="0" w:line="20" w:lineRule="atLeast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965CC4">
        <w:rPr>
          <w:rFonts w:ascii="Sylfaen" w:eastAsia="Times New Roman" w:hAnsi="Sylfaen" w:cs="Arial"/>
          <w:sz w:val="24"/>
          <w:szCs w:val="24"/>
          <w:lang w:val="ka-GE"/>
        </w:rPr>
        <w:t>იუნესკოსა და საერთ</w:t>
      </w:r>
      <w:r w:rsidR="00965CC4">
        <w:rPr>
          <w:rFonts w:ascii="Sylfaen" w:eastAsia="Times New Roman" w:hAnsi="Sylfaen" w:cs="Arial"/>
          <w:sz w:val="24"/>
          <w:szCs w:val="24"/>
          <w:lang w:val="ka-GE"/>
        </w:rPr>
        <w:t>აშორისო ურთიერთობების სამსახური</w:t>
      </w:r>
    </w:p>
    <w:p w:rsidR="008A1B50" w:rsidRPr="00965CC4" w:rsidRDefault="008A1B50" w:rsidP="00965CC4">
      <w:pPr>
        <w:spacing w:after="0"/>
        <w:ind w:left="5103" w:firstLine="657"/>
        <w:jc w:val="center"/>
        <w:rPr>
          <w:rFonts w:ascii="Sylfaen" w:hAnsi="Sylfaen"/>
          <w:sz w:val="24"/>
          <w:szCs w:val="24"/>
          <w:lang w:val="ka-GE"/>
        </w:rPr>
      </w:pPr>
    </w:p>
    <w:p w:rsidR="00C63A19" w:rsidRPr="00965CC4" w:rsidRDefault="00C63A19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63A19" w:rsidRPr="00965CC4" w:rsidRDefault="00C63A19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63A19" w:rsidRPr="00965CC4" w:rsidRDefault="00C63A19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63A19" w:rsidRDefault="00C63A19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65CC4" w:rsidRDefault="00965CC4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65CC4" w:rsidRDefault="00965CC4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65CC4" w:rsidRDefault="00965CC4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65CC4" w:rsidRDefault="00965CC4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65CC4" w:rsidRDefault="00965CC4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65CC4" w:rsidRDefault="00965CC4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65CC4" w:rsidRPr="00965CC4" w:rsidRDefault="00965CC4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63A19" w:rsidRPr="00965CC4" w:rsidRDefault="00C63A19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63A19" w:rsidRPr="00965CC4" w:rsidRDefault="00C63A19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63A19" w:rsidRPr="00965CC4" w:rsidRDefault="00C63A19" w:rsidP="00965CC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lastRenderedPageBreak/>
        <w:t>კონკურსი უფროსკლასელთათვის</w:t>
      </w:r>
    </w:p>
    <w:p w:rsidR="00C63A19" w:rsidRPr="00965CC4" w:rsidRDefault="00C63A19" w:rsidP="00965CC4">
      <w:pPr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 xml:space="preserve">„ზღაპრები და ლეგენდები ბებიას სკივრიდან“ </w:t>
      </w:r>
    </w:p>
    <w:p w:rsidR="00C63A19" w:rsidRPr="00965CC4" w:rsidRDefault="00C63A19" w:rsidP="00965CC4">
      <w:pPr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9476B" w:rsidRPr="00965CC4" w:rsidRDefault="00C63A19" w:rsidP="00965CC4">
      <w:pPr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კულტურული მემკვიდრეობის დაცვის ეროვნული სააგენტო საქართველოს კულტურისა და ძეგლთა დაცვის, საქართველოს განათლებისა და მეცნიერების,  გაზეთის „ახალი განათლება“ და სხვა პარტნიორ</w:t>
      </w:r>
      <w:r w:rsidR="0049476B" w:rsidRPr="00965CC4">
        <w:rPr>
          <w:rFonts w:ascii="Sylfaen" w:hAnsi="Sylfaen"/>
          <w:sz w:val="24"/>
          <w:szCs w:val="24"/>
          <w:lang w:val="ka-GE"/>
        </w:rPr>
        <w:t>ი</w:t>
      </w:r>
      <w:r w:rsidRPr="00965CC4">
        <w:rPr>
          <w:rFonts w:ascii="Sylfaen" w:hAnsi="Sylfaen"/>
          <w:sz w:val="24"/>
          <w:szCs w:val="24"/>
          <w:lang w:val="ka-GE"/>
        </w:rPr>
        <w:t xml:space="preserve"> ორგანიზაციების მხარდაჭერით აცხადებს კონკურსს თემაზე </w:t>
      </w:r>
      <w:r w:rsidR="0049476B" w:rsidRPr="00965CC4">
        <w:rPr>
          <w:rFonts w:ascii="Sylfaen" w:hAnsi="Sylfaen"/>
          <w:sz w:val="24"/>
          <w:szCs w:val="24"/>
          <w:lang w:val="ka-GE"/>
        </w:rPr>
        <w:t>-</w:t>
      </w:r>
    </w:p>
    <w:p w:rsidR="00C63A19" w:rsidRPr="00965CC4" w:rsidRDefault="00C63A19" w:rsidP="00965CC4">
      <w:pPr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 xml:space="preserve">„ ზღაპრები და ლეგენდები ბებიას სკივრიდან“ </w:t>
      </w:r>
      <w:r w:rsidR="0049476B" w:rsidRPr="00965CC4">
        <w:rPr>
          <w:rFonts w:ascii="Sylfaen" w:hAnsi="Sylfaen"/>
          <w:b/>
          <w:sz w:val="24"/>
          <w:szCs w:val="24"/>
          <w:lang w:val="ka-GE"/>
        </w:rPr>
        <w:t>.</w:t>
      </w:r>
    </w:p>
    <w:p w:rsidR="0049476B" w:rsidRPr="00965CC4" w:rsidRDefault="0049476B" w:rsidP="00965CC4">
      <w:pPr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49476B" w:rsidRPr="00965CC4" w:rsidRDefault="00C63A19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კონკურსის მიზანია</w:t>
      </w:r>
      <w:r w:rsidR="0049476B" w:rsidRPr="00965CC4">
        <w:rPr>
          <w:rFonts w:ascii="Sylfaen" w:hAnsi="Sylfaen"/>
          <w:sz w:val="24"/>
          <w:szCs w:val="24"/>
          <w:lang w:val="ka-GE"/>
        </w:rPr>
        <w:t>:</w:t>
      </w:r>
      <w:r w:rsidRPr="00965CC4">
        <w:rPr>
          <w:rFonts w:ascii="Sylfaen" w:hAnsi="Sylfaen"/>
          <w:sz w:val="24"/>
          <w:szCs w:val="24"/>
          <w:lang w:val="ka-GE"/>
        </w:rPr>
        <w:t xml:space="preserve"> </w:t>
      </w:r>
    </w:p>
    <w:p w:rsidR="0049476B" w:rsidRPr="00965CC4" w:rsidRDefault="00C63A19" w:rsidP="00965CC4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გამოავლინოს დღემდე</w:t>
      </w:r>
      <w:r w:rsidR="0049476B" w:rsidRPr="00965CC4">
        <w:rPr>
          <w:rFonts w:ascii="Sylfaen" w:hAnsi="Sylfaen"/>
          <w:sz w:val="24"/>
          <w:szCs w:val="24"/>
          <w:lang w:val="ka-GE"/>
        </w:rPr>
        <w:t>,</w:t>
      </w:r>
      <w:r w:rsidRPr="00965CC4">
        <w:rPr>
          <w:rFonts w:ascii="Sylfaen" w:hAnsi="Sylfaen"/>
          <w:sz w:val="24"/>
          <w:szCs w:val="24"/>
          <w:lang w:val="ka-GE"/>
        </w:rPr>
        <w:t xml:space="preserve"> უხუცესების მეხსიერებაში შემონახული</w:t>
      </w:r>
      <w:r w:rsidR="007124CF" w:rsidRPr="00965CC4">
        <w:rPr>
          <w:rFonts w:ascii="Sylfaen" w:hAnsi="Sylfaen"/>
          <w:sz w:val="24"/>
          <w:szCs w:val="24"/>
          <w:lang w:val="ka-GE"/>
        </w:rPr>
        <w:t xml:space="preserve"> სხვადასხვა კუთხის</w:t>
      </w:r>
      <w:r w:rsidRPr="00965CC4">
        <w:rPr>
          <w:rFonts w:ascii="Sylfaen" w:hAnsi="Sylfaen"/>
          <w:sz w:val="24"/>
          <w:szCs w:val="24"/>
          <w:lang w:val="ka-GE"/>
        </w:rPr>
        <w:t xml:space="preserve"> უძველესი ზღაპრები და ლეგენდები, </w:t>
      </w:r>
      <w:r w:rsidR="0049476B" w:rsidRPr="00965CC4">
        <w:rPr>
          <w:rFonts w:ascii="Sylfaen" w:hAnsi="Sylfaen"/>
          <w:sz w:val="24"/>
          <w:szCs w:val="24"/>
          <w:lang w:val="ka-GE"/>
        </w:rPr>
        <w:t>ზეპირსიტყვიერების სხვა ნიმუშები,</w:t>
      </w:r>
    </w:p>
    <w:p w:rsidR="0049476B" w:rsidRPr="00965CC4" w:rsidRDefault="00C63A19" w:rsidP="00965CC4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გაზარდოს საზოგადოების, განსაკუთრებით ახალგაზრდების ინტერესი </w:t>
      </w:r>
      <w:r w:rsidR="0049476B" w:rsidRPr="00965CC4">
        <w:rPr>
          <w:rFonts w:ascii="Sylfaen" w:hAnsi="Sylfaen"/>
          <w:sz w:val="24"/>
          <w:szCs w:val="24"/>
          <w:lang w:val="ka-GE"/>
        </w:rPr>
        <w:t>მათი კუთხის არამატერიალური მემკვიდრეობის მიმართ</w:t>
      </w:r>
      <w:r w:rsidRPr="00965CC4">
        <w:rPr>
          <w:rFonts w:ascii="Sylfaen" w:hAnsi="Sylfaen"/>
          <w:sz w:val="24"/>
          <w:szCs w:val="24"/>
          <w:lang w:val="ka-GE"/>
        </w:rPr>
        <w:t xml:space="preserve">, </w:t>
      </w:r>
    </w:p>
    <w:p w:rsidR="0049476B" w:rsidRPr="00965CC4" w:rsidRDefault="00C63A19" w:rsidP="00965CC4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ჩართოს საქართველოს ახალი თაობა </w:t>
      </w:r>
      <w:r w:rsidR="0049476B" w:rsidRPr="00965CC4">
        <w:rPr>
          <w:rFonts w:ascii="Sylfaen" w:hAnsi="Sylfaen"/>
          <w:sz w:val="24"/>
          <w:szCs w:val="24"/>
          <w:lang w:val="ka-GE"/>
        </w:rPr>
        <w:t xml:space="preserve">არამატერიალური მემკვიდრეობის </w:t>
      </w:r>
      <w:r w:rsidRPr="00965CC4">
        <w:rPr>
          <w:rFonts w:ascii="Sylfaen" w:hAnsi="Sylfaen"/>
          <w:sz w:val="24"/>
          <w:szCs w:val="24"/>
          <w:lang w:val="ka-GE"/>
        </w:rPr>
        <w:t xml:space="preserve">ნიმუშების მოძიებასა და ფიქსაციაში, </w:t>
      </w:r>
    </w:p>
    <w:p w:rsidR="00C63A19" w:rsidRDefault="00C63A19" w:rsidP="00965CC4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გაუღვივოს მათ ინტერესი წინაპრების კულტურისა და შემოქმედებისადმი.  </w:t>
      </w:r>
    </w:p>
    <w:p w:rsidR="00965CC4" w:rsidRPr="00965CC4" w:rsidRDefault="00965CC4" w:rsidP="00965CC4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C63A19" w:rsidRPr="00965CC4" w:rsidRDefault="00C63A19" w:rsidP="00965CC4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>კონკურსი მოეწყობა ორ ტურად:</w:t>
      </w:r>
    </w:p>
    <w:p w:rsidR="00C63A19" w:rsidRPr="00965CC4" w:rsidRDefault="00C63A19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>პირველი ტური</w:t>
      </w:r>
      <w:r w:rsidR="00517852" w:rsidRPr="00965CC4">
        <w:rPr>
          <w:rFonts w:ascii="Sylfaen" w:hAnsi="Sylfaen"/>
          <w:b/>
          <w:sz w:val="24"/>
          <w:szCs w:val="24"/>
          <w:lang w:val="ka-GE"/>
        </w:rPr>
        <w:t xml:space="preserve"> -</w:t>
      </w:r>
    </w:p>
    <w:p w:rsidR="008B135D" w:rsidRPr="00965CC4" w:rsidRDefault="00472FC2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გულისხმობს </w:t>
      </w:r>
      <w:r w:rsidR="00095E2A" w:rsidRPr="00965CC4">
        <w:rPr>
          <w:rFonts w:ascii="Sylfaen" w:hAnsi="Sylfaen"/>
          <w:sz w:val="24"/>
          <w:szCs w:val="24"/>
          <w:lang w:val="ka-GE"/>
        </w:rPr>
        <w:t>სკოლაში</w:t>
      </w:r>
      <w:r w:rsidR="00517852" w:rsidRPr="00965CC4">
        <w:rPr>
          <w:rFonts w:ascii="Sylfaen" w:hAnsi="Sylfaen"/>
          <w:sz w:val="24"/>
          <w:szCs w:val="24"/>
          <w:lang w:val="ka-GE"/>
        </w:rPr>
        <w:t>,</w:t>
      </w:r>
      <w:r w:rsidR="00095E2A" w:rsidRPr="00965CC4">
        <w:rPr>
          <w:rFonts w:ascii="Sylfaen" w:hAnsi="Sylfaen"/>
          <w:sz w:val="24"/>
          <w:szCs w:val="24"/>
          <w:lang w:val="ka-GE"/>
        </w:rPr>
        <w:t xml:space="preserve"> მო</w:t>
      </w:r>
      <w:r w:rsidRPr="00965CC4">
        <w:rPr>
          <w:rFonts w:ascii="Sylfaen" w:hAnsi="Sylfaen"/>
          <w:sz w:val="24"/>
          <w:szCs w:val="24"/>
          <w:lang w:val="ka-GE"/>
        </w:rPr>
        <w:t xml:space="preserve">სწავლეთა ნამუშევრების პირველად სელექციას, რომელიც სკოლის ადმინისტრაციის მიერ საკონკურსო პირობების ყველა ნორმის დაცვით იქნება </w:t>
      </w:r>
      <w:r w:rsidR="00095E2A" w:rsidRPr="00965CC4">
        <w:rPr>
          <w:rFonts w:ascii="Sylfaen" w:hAnsi="Sylfaen"/>
          <w:sz w:val="24"/>
          <w:szCs w:val="24"/>
          <w:lang w:val="ka-GE"/>
        </w:rPr>
        <w:t>შერჩეული</w:t>
      </w:r>
      <w:r w:rsidRPr="00965CC4">
        <w:rPr>
          <w:rFonts w:ascii="Sylfaen" w:hAnsi="Sylfaen"/>
          <w:sz w:val="24"/>
          <w:szCs w:val="24"/>
          <w:lang w:val="ka-GE"/>
        </w:rPr>
        <w:t xml:space="preserve"> და გადმოგზავნილი მითითებულ ელ.მისამართზე</w:t>
      </w:r>
      <w:r w:rsidR="008B135D" w:rsidRPr="00965CC4">
        <w:rPr>
          <w:rFonts w:ascii="Sylfaen" w:hAnsi="Sylfaen"/>
          <w:sz w:val="24"/>
          <w:szCs w:val="24"/>
          <w:lang w:val="ka-GE"/>
        </w:rPr>
        <w:t xml:space="preserve"> (</w:t>
      </w:r>
      <w:r w:rsidR="00095E2A" w:rsidRPr="00965CC4">
        <w:rPr>
          <w:rFonts w:ascii="Sylfaen" w:hAnsi="Sylfaen"/>
          <w:sz w:val="24"/>
          <w:szCs w:val="24"/>
          <w:lang w:val="ka-GE"/>
        </w:rPr>
        <w:t xml:space="preserve">იხ. საკონკურსო ნიმუშის წარდგენის ფორმა) </w:t>
      </w:r>
      <w:r w:rsidR="008B135D" w:rsidRPr="00965CC4">
        <w:rPr>
          <w:rFonts w:ascii="Sylfaen" w:hAnsi="Sylfaen"/>
          <w:sz w:val="24"/>
          <w:szCs w:val="24"/>
          <w:lang w:val="ka-GE"/>
        </w:rPr>
        <w:t>საჭიროების შემთხვევაში, სკოლის ხელმძღვანელობამ თავად უნდა გაუწიოს მოსწავლეს ტექნიკური დახმარება</w:t>
      </w:r>
      <w:r w:rsidRPr="00965CC4">
        <w:rPr>
          <w:rFonts w:ascii="Sylfaen" w:hAnsi="Sylfaen"/>
          <w:sz w:val="24"/>
          <w:szCs w:val="24"/>
          <w:lang w:val="ka-GE"/>
        </w:rPr>
        <w:t xml:space="preserve">. </w:t>
      </w:r>
    </w:p>
    <w:p w:rsidR="00C63A19" w:rsidRPr="00965CC4" w:rsidRDefault="008B135D" w:rsidP="00965CC4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 xml:space="preserve">თითოეული ნაშრომი უნდა მოიცავდეს:  </w:t>
      </w:r>
      <w:r w:rsidR="00472FC2" w:rsidRPr="00965CC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63A19" w:rsidRPr="00965CC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3E2A26" w:rsidRPr="00965CC4" w:rsidRDefault="003E2A26" w:rsidP="00965CC4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>ვორდის ფაილში დაწერილ საკონკურსო ნამუშევარ</w:t>
      </w:r>
      <w:r w:rsidR="008B135D" w:rsidRPr="00965CC4">
        <w:rPr>
          <w:rFonts w:ascii="Sylfaen" w:hAnsi="Sylfaen"/>
          <w:b/>
          <w:sz w:val="24"/>
          <w:szCs w:val="24"/>
          <w:lang w:val="ka-GE"/>
        </w:rPr>
        <w:t>ს</w:t>
      </w:r>
    </w:p>
    <w:p w:rsidR="004227D9" w:rsidRPr="00965CC4" w:rsidRDefault="004227D9" w:rsidP="00965CC4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 w:cs="Sylfaen"/>
          <w:b/>
          <w:sz w:val="24"/>
          <w:szCs w:val="24"/>
          <w:lang w:val="ka-GE"/>
        </w:rPr>
        <w:t>მოსწავლეების</w:t>
      </w:r>
      <w:r w:rsidRPr="00965CC4">
        <w:rPr>
          <w:rFonts w:ascii="Sylfaen" w:hAnsi="Sylfaen"/>
          <w:b/>
          <w:sz w:val="24"/>
          <w:szCs w:val="24"/>
          <w:lang w:val="ka-GE"/>
        </w:rPr>
        <w:t xml:space="preserve"> მიერ </w:t>
      </w:r>
      <w:r w:rsidR="000F2990" w:rsidRPr="00965CC4">
        <w:rPr>
          <w:rFonts w:ascii="Sylfaen" w:hAnsi="Sylfaen"/>
          <w:b/>
          <w:sz w:val="24"/>
          <w:szCs w:val="24"/>
          <w:lang w:val="ka-GE"/>
        </w:rPr>
        <w:t xml:space="preserve">მოთხრობილი ამბის მიხედვით </w:t>
      </w:r>
      <w:r w:rsidR="003E2A26" w:rsidRPr="00965CC4">
        <w:rPr>
          <w:rFonts w:ascii="Sylfaen" w:hAnsi="Sylfaen"/>
          <w:b/>
          <w:sz w:val="24"/>
          <w:szCs w:val="24"/>
          <w:lang w:val="ka-GE"/>
        </w:rPr>
        <w:t xml:space="preserve">ცალკე </w:t>
      </w:r>
      <w:r w:rsidRPr="00965CC4">
        <w:rPr>
          <w:rFonts w:ascii="Sylfaen" w:hAnsi="Sylfaen"/>
          <w:b/>
          <w:sz w:val="24"/>
          <w:szCs w:val="24"/>
          <w:lang w:val="ka-GE"/>
        </w:rPr>
        <w:t>შესრულებულ (დახატულ</w:t>
      </w:r>
      <w:r w:rsidR="00095E2A" w:rsidRPr="00965CC4">
        <w:rPr>
          <w:rFonts w:ascii="Sylfaen" w:hAnsi="Sylfaen"/>
          <w:b/>
          <w:sz w:val="24"/>
          <w:szCs w:val="24"/>
          <w:lang w:val="ka-GE"/>
        </w:rPr>
        <w:t>ი</w:t>
      </w:r>
      <w:r w:rsidRPr="00965CC4">
        <w:rPr>
          <w:rFonts w:ascii="Sylfaen" w:hAnsi="Sylfaen"/>
          <w:b/>
          <w:sz w:val="24"/>
          <w:szCs w:val="24"/>
          <w:lang w:val="ka-GE"/>
        </w:rPr>
        <w:t>, გამოძერწილ</w:t>
      </w:r>
      <w:r w:rsidR="00095E2A" w:rsidRPr="00965CC4">
        <w:rPr>
          <w:rFonts w:ascii="Sylfaen" w:hAnsi="Sylfaen"/>
          <w:b/>
          <w:sz w:val="24"/>
          <w:szCs w:val="24"/>
          <w:lang w:val="ka-GE"/>
        </w:rPr>
        <w:t>ი</w:t>
      </w:r>
      <w:r w:rsidRPr="00965CC4">
        <w:rPr>
          <w:rFonts w:ascii="Sylfaen" w:hAnsi="Sylfaen"/>
          <w:b/>
          <w:sz w:val="24"/>
          <w:szCs w:val="24"/>
          <w:lang w:val="ka-GE"/>
        </w:rPr>
        <w:t>, კონსტრუირებულ</w:t>
      </w:r>
      <w:r w:rsidR="00095E2A" w:rsidRPr="00965CC4">
        <w:rPr>
          <w:rFonts w:ascii="Sylfaen" w:hAnsi="Sylfaen"/>
          <w:b/>
          <w:sz w:val="24"/>
          <w:szCs w:val="24"/>
          <w:lang w:val="ka-GE"/>
        </w:rPr>
        <w:t>ი</w:t>
      </w:r>
      <w:r w:rsidRPr="00965CC4">
        <w:rPr>
          <w:rFonts w:ascii="Sylfaen" w:hAnsi="Sylfaen"/>
          <w:b/>
          <w:sz w:val="24"/>
          <w:szCs w:val="24"/>
          <w:lang w:val="ka-GE"/>
        </w:rPr>
        <w:t xml:space="preserve"> და სხვ</w:t>
      </w:r>
      <w:r w:rsidR="008B135D" w:rsidRPr="00965CC4">
        <w:rPr>
          <w:rFonts w:ascii="Sylfaen" w:hAnsi="Sylfaen"/>
          <w:b/>
          <w:sz w:val="24"/>
          <w:szCs w:val="24"/>
          <w:lang w:val="ka-GE"/>
        </w:rPr>
        <w:t>.</w:t>
      </w:r>
      <w:r w:rsidRPr="00965CC4">
        <w:rPr>
          <w:rFonts w:ascii="Sylfaen" w:hAnsi="Sylfaen"/>
          <w:b/>
          <w:sz w:val="24"/>
          <w:szCs w:val="24"/>
          <w:lang w:val="ka-GE"/>
        </w:rPr>
        <w:t>) ილუსტრაციებ</w:t>
      </w:r>
      <w:r w:rsidR="008B135D" w:rsidRPr="00965CC4">
        <w:rPr>
          <w:rFonts w:ascii="Sylfaen" w:hAnsi="Sylfaen"/>
          <w:b/>
          <w:sz w:val="24"/>
          <w:szCs w:val="24"/>
          <w:lang w:val="ka-GE"/>
        </w:rPr>
        <w:t>ს</w:t>
      </w:r>
      <w:r w:rsidR="000F2990" w:rsidRPr="00965CC4">
        <w:rPr>
          <w:rFonts w:ascii="Sylfaen" w:hAnsi="Sylfaen"/>
          <w:b/>
          <w:sz w:val="24"/>
          <w:szCs w:val="24"/>
          <w:lang w:val="ka-GE"/>
        </w:rPr>
        <w:t xml:space="preserve"> და მათ</w:t>
      </w:r>
      <w:r w:rsidR="00095E2A" w:rsidRPr="00965CC4">
        <w:rPr>
          <w:rFonts w:ascii="Sylfaen" w:hAnsi="Sylfaen"/>
          <w:b/>
          <w:sz w:val="24"/>
          <w:szCs w:val="24"/>
          <w:lang w:val="ka-GE"/>
        </w:rPr>
        <w:t>ი</w:t>
      </w:r>
      <w:r w:rsidRPr="00965CC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7F8A" w:rsidRPr="00965CC4">
        <w:rPr>
          <w:rFonts w:ascii="Sylfaen" w:hAnsi="Sylfaen"/>
          <w:b/>
          <w:sz w:val="24"/>
          <w:szCs w:val="24"/>
          <w:lang w:val="ka-GE"/>
        </w:rPr>
        <w:t xml:space="preserve">მაღალი ხარისხით გადაღებულ ფოტოებს </w:t>
      </w:r>
      <w:r w:rsidRPr="00965CC4">
        <w:rPr>
          <w:rFonts w:ascii="Sylfaen" w:hAnsi="Sylfaen"/>
          <w:b/>
          <w:sz w:val="24"/>
          <w:szCs w:val="24"/>
          <w:lang w:val="ka-GE"/>
        </w:rPr>
        <w:t>(რაოდენობა შეზღუდული არ არის</w:t>
      </w:r>
      <w:r w:rsidR="00C370B9" w:rsidRPr="00965CC4">
        <w:rPr>
          <w:rFonts w:ascii="Sylfaen" w:hAnsi="Sylfaen"/>
          <w:b/>
          <w:sz w:val="24"/>
          <w:szCs w:val="24"/>
          <w:lang w:val="ka-GE"/>
        </w:rPr>
        <w:t>). ფოტოები უნდა</w:t>
      </w:r>
      <w:r w:rsidR="00527F8A" w:rsidRPr="00965CC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65CC4">
        <w:rPr>
          <w:rFonts w:ascii="Sylfaen" w:hAnsi="Sylfaen"/>
          <w:b/>
          <w:sz w:val="24"/>
          <w:szCs w:val="24"/>
          <w:lang w:val="ka-GE"/>
        </w:rPr>
        <w:t>გადმო</w:t>
      </w:r>
      <w:r w:rsidR="00C370B9" w:rsidRPr="00965CC4">
        <w:rPr>
          <w:rFonts w:ascii="Sylfaen" w:hAnsi="Sylfaen"/>
          <w:b/>
          <w:sz w:val="24"/>
          <w:szCs w:val="24"/>
          <w:lang w:val="ka-GE"/>
        </w:rPr>
        <w:t>იგზავნოს ვორდის ფაილში შესრულებულ ნაწერთან ერთად</w:t>
      </w:r>
      <w:r w:rsidRPr="00965CC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65CC4">
        <w:rPr>
          <w:rFonts w:ascii="Sylfaen" w:hAnsi="Sylfaen"/>
          <w:b/>
          <w:sz w:val="24"/>
          <w:szCs w:val="24"/>
        </w:rPr>
        <w:t xml:space="preserve">jpg </w:t>
      </w:r>
      <w:r w:rsidR="003E2A26" w:rsidRPr="00965CC4">
        <w:rPr>
          <w:rFonts w:ascii="Sylfaen" w:hAnsi="Sylfaen"/>
          <w:b/>
          <w:sz w:val="24"/>
          <w:szCs w:val="24"/>
          <w:lang w:val="ka-GE"/>
        </w:rPr>
        <w:t>ფორმატში.</w:t>
      </w:r>
    </w:p>
    <w:p w:rsidR="004227D9" w:rsidRPr="00965CC4" w:rsidRDefault="004227D9" w:rsidP="00965CC4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>ელემენტზე მუშაობის ამსახველ ფოტო-მასალა</w:t>
      </w:r>
      <w:r w:rsidR="00527F8A" w:rsidRPr="00965CC4">
        <w:rPr>
          <w:rFonts w:ascii="Sylfaen" w:hAnsi="Sylfaen"/>
          <w:b/>
          <w:sz w:val="24"/>
          <w:szCs w:val="24"/>
          <w:lang w:val="ka-GE"/>
        </w:rPr>
        <w:t>ს</w:t>
      </w:r>
      <w:r w:rsidR="000F2990" w:rsidRPr="00965CC4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3E2A26" w:rsidRPr="00965CC4">
        <w:rPr>
          <w:rFonts w:ascii="Sylfaen" w:hAnsi="Sylfaen"/>
          <w:b/>
          <w:sz w:val="24"/>
          <w:szCs w:val="24"/>
          <w:lang w:val="ka-GE"/>
        </w:rPr>
        <w:t xml:space="preserve">გადმოგზავნილი </w:t>
      </w:r>
      <w:r w:rsidR="000F2990" w:rsidRPr="00965CC4">
        <w:rPr>
          <w:rFonts w:ascii="Sylfaen" w:hAnsi="Sylfaen"/>
          <w:b/>
          <w:sz w:val="24"/>
          <w:szCs w:val="24"/>
          <w:lang w:val="ka-GE"/>
        </w:rPr>
        <w:t xml:space="preserve">ასევე </w:t>
      </w:r>
      <w:r w:rsidR="000F2990" w:rsidRPr="00965CC4">
        <w:rPr>
          <w:rFonts w:ascii="Sylfaen" w:hAnsi="Sylfaen"/>
          <w:b/>
          <w:sz w:val="24"/>
          <w:szCs w:val="24"/>
        </w:rPr>
        <w:t>jpg</w:t>
      </w:r>
      <w:r w:rsidR="000F2990" w:rsidRPr="00965CC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E2A26" w:rsidRPr="00965CC4">
        <w:rPr>
          <w:rFonts w:ascii="Sylfaen" w:hAnsi="Sylfaen"/>
          <w:b/>
          <w:sz w:val="24"/>
          <w:szCs w:val="24"/>
          <w:lang w:val="ka-GE"/>
        </w:rPr>
        <w:t>ფორმატით</w:t>
      </w:r>
      <w:r w:rsidR="000F2990" w:rsidRPr="00965CC4">
        <w:rPr>
          <w:rFonts w:ascii="Sylfaen" w:hAnsi="Sylfaen"/>
          <w:b/>
          <w:sz w:val="24"/>
          <w:szCs w:val="24"/>
          <w:lang w:val="ka-GE"/>
        </w:rPr>
        <w:t xml:space="preserve">. </w:t>
      </w:r>
    </w:p>
    <w:p w:rsidR="000F2990" w:rsidRPr="00965CC4" w:rsidRDefault="000F2990" w:rsidP="00965CC4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lastRenderedPageBreak/>
        <w:t xml:space="preserve">ვორდის ფაილში დაწერილი ნაშრომი გაფორმებული უნდა იყოს </w:t>
      </w:r>
      <w:r w:rsidR="00506FEE" w:rsidRPr="00965CC4">
        <w:rPr>
          <w:rFonts w:ascii="Sylfaen" w:hAnsi="Sylfaen"/>
          <w:b/>
          <w:sz w:val="24"/>
          <w:szCs w:val="24"/>
          <w:lang w:val="ka-GE"/>
        </w:rPr>
        <w:t xml:space="preserve">მონაწილის მიერ შესრულებული </w:t>
      </w:r>
      <w:r w:rsidRPr="00965CC4">
        <w:rPr>
          <w:rFonts w:ascii="Sylfaen" w:hAnsi="Sylfaen"/>
          <w:b/>
          <w:sz w:val="24"/>
          <w:szCs w:val="24"/>
          <w:lang w:val="ka-GE"/>
        </w:rPr>
        <w:t>ილუსტრაციები</w:t>
      </w:r>
      <w:r w:rsidR="00506FEE" w:rsidRPr="00965CC4">
        <w:rPr>
          <w:rFonts w:ascii="Sylfaen" w:hAnsi="Sylfaen"/>
          <w:b/>
          <w:sz w:val="24"/>
          <w:szCs w:val="24"/>
          <w:lang w:val="ka-GE"/>
        </w:rPr>
        <w:t>ს ფოტოებით</w:t>
      </w:r>
      <w:r w:rsidRPr="00965CC4">
        <w:rPr>
          <w:rFonts w:ascii="Sylfaen" w:hAnsi="Sylfaen"/>
          <w:b/>
          <w:sz w:val="24"/>
          <w:szCs w:val="24"/>
          <w:lang w:val="ka-GE"/>
        </w:rPr>
        <w:t xml:space="preserve">, რათა ნამუშევრების გადარჩევისას კომისიის წევრებს გაუადვილდეთ მათი შეფასება. </w:t>
      </w:r>
    </w:p>
    <w:p w:rsidR="008C71AD" w:rsidRPr="00965CC4" w:rsidRDefault="00527F8A" w:rsidP="00965CC4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სასურველია</w:t>
      </w:r>
      <w:r w:rsidRPr="00965CC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C71AD" w:rsidRPr="00965CC4">
        <w:rPr>
          <w:rFonts w:ascii="Sylfaen" w:hAnsi="Sylfaen"/>
          <w:b/>
          <w:sz w:val="24"/>
          <w:szCs w:val="24"/>
          <w:lang w:val="ka-GE"/>
        </w:rPr>
        <w:t xml:space="preserve">ნიმუში </w:t>
      </w:r>
      <w:r w:rsidR="00095E2A" w:rsidRPr="00965CC4">
        <w:rPr>
          <w:rFonts w:ascii="Sylfaen" w:hAnsi="Sylfaen"/>
          <w:b/>
          <w:sz w:val="24"/>
          <w:szCs w:val="24"/>
          <w:lang w:val="ka-GE"/>
        </w:rPr>
        <w:t>ჩაიწეროს</w:t>
      </w:r>
      <w:r w:rsidR="007D2444" w:rsidRPr="00965CC4">
        <w:rPr>
          <w:rFonts w:ascii="Sylfaen" w:hAnsi="Sylfaen"/>
          <w:b/>
          <w:sz w:val="24"/>
          <w:szCs w:val="24"/>
          <w:lang w:val="ka-GE"/>
        </w:rPr>
        <w:t xml:space="preserve"> თქვენი რეგიონის (სოფლის, ქალაქის, ქუჩის,  უბნის, ოჯახის, და ა.შ.) მკვიდრი მოსახლისაგან. </w:t>
      </w:r>
    </w:p>
    <w:p w:rsidR="00892E8D" w:rsidRPr="00965CC4" w:rsidRDefault="00892E8D" w:rsidP="00965CC4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C370B9" w:rsidRPr="00965CC4">
        <w:rPr>
          <w:rFonts w:ascii="Sylfaen" w:hAnsi="Sylfaen"/>
          <w:b/>
          <w:sz w:val="24"/>
          <w:szCs w:val="24"/>
          <w:u w:val="single"/>
          <w:lang w:val="ka-GE"/>
        </w:rPr>
        <w:t>სასურველია</w:t>
      </w:r>
      <w:r w:rsidRPr="00965CC4">
        <w:rPr>
          <w:rFonts w:ascii="Sylfaen" w:hAnsi="Sylfaen"/>
          <w:b/>
          <w:sz w:val="24"/>
          <w:szCs w:val="24"/>
          <w:lang w:val="ka-GE"/>
        </w:rPr>
        <w:t xml:space="preserve"> მოძიებული და ჩაწერილი ნიმუში ფართე საზოგადოებისთვის</w:t>
      </w:r>
      <w:r w:rsidR="00095E2A" w:rsidRPr="00965CC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65CC4">
        <w:rPr>
          <w:rFonts w:ascii="Sylfaen" w:hAnsi="Sylfaen"/>
          <w:b/>
          <w:sz w:val="24"/>
          <w:szCs w:val="24"/>
          <w:lang w:val="ka-GE"/>
        </w:rPr>
        <w:t xml:space="preserve">ნაკლებად </w:t>
      </w:r>
      <w:r w:rsidR="00095E2A" w:rsidRPr="00965CC4">
        <w:rPr>
          <w:rFonts w:ascii="Sylfaen" w:hAnsi="Sylfaen"/>
          <w:b/>
          <w:sz w:val="24"/>
          <w:szCs w:val="24"/>
          <w:lang w:val="ka-GE"/>
        </w:rPr>
        <w:t xml:space="preserve"> იყოს </w:t>
      </w:r>
      <w:r w:rsidRPr="00965CC4">
        <w:rPr>
          <w:rFonts w:ascii="Sylfaen" w:hAnsi="Sylfaen"/>
          <w:b/>
          <w:sz w:val="24"/>
          <w:szCs w:val="24"/>
          <w:lang w:val="ka-GE"/>
        </w:rPr>
        <w:t xml:space="preserve">ცნობილი. </w:t>
      </w:r>
    </w:p>
    <w:p w:rsidR="007D2444" w:rsidRPr="00965CC4" w:rsidRDefault="00C63A19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სკოლის შიდა შერჩევის შედეგად </w:t>
      </w:r>
      <w:r w:rsidR="00095E2A" w:rsidRPr="00965CC4">
        <w:rPr>
          <w:rFonts w:ascii="Sylfaen" w:hAnsi="Sylfaen"/>
          <w:sz w:val="24"/>
          <w:szCs w:val="24"/>
          <w:lang w:val="ka-GE"/>
        </w:rPr>
        <w:t>შერჩეული</w:t>
      </w:r>
      <w:r w:rsidRPr="00965CC4">
        <w:rPr>
          <w:rFonts w:ascii="Sylfaen" w:hAnsi="Sylfaen"/>
          <w:sz w:val="24"/>
          <w:szCs w:val="24"/>
          <w:lang w:val="ka-GE"/>
        </w:rPr>
        <w:t xml:space="preserve"> საუკეთესო ერთი ან რამდენიმე ნიმუში</w:t>
      </w:r>
      <w:r w:rsidR="00BA1EBE"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Pr="00965CC4">
        <w:rPr>
          <w:rFonts w:ascii="Sylfaen" w:hAnsi="Sylfaen"/>
          <w:sz w:val="24"/>
          <w:szCs w:val="24"/>
          <w:lang w:val="ka-GE"/>
        </w:rPr>
        <w:t>სკოლამ უნდა გადმოაგზავნოს</w:t>
      </w:r>
      <w:r w:rsidR="007D2444" w:rsidRPr="00965CC4">
        <w:rPr>
          <w:rFonts w:ascii="Sylfaen" w:hAnsi="Sylfaen"/>
          <w:sz w:val="24"/>
          <w:szCs w:val="24"/>
          <w:lang w:val="ka-GE"/>
        </w:rPr>
        <w:t>:</w:t>
      </w:r>
    </w:p>
    <w:p w:rsidR="00BA1EBE" w:rsidRPr="00965CC4" w:rsidRDefault="00BA1EBE" w:rsidP="00965CC4">
      <w:pPr>
        <w:pStyle w:val="ListParagraph"/>
        <w:numPr>
          <w:ilvl w:val="0"/>
          <w:numId w:val="4"/>
        </w:numPr>
        <w:spacing w:after="0"/>
        <w:jc w:val="both"/>
        <w:rPr>
          <w:rStyle w:val="Hyperlink"/>
          <w:rFonts w:ascii="Sylfaen" w:hAnsi="Sylfaen"/>
          <w:color w:val="auto"/>
          <w:sz w:val="24"/>
          <w:szCs w:val="24"/>
          <w:u w:val="none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კულტურული მემკვიდრეობის დაცვის ეროვნულ სააგენტოში ელ.ფოსტაზე </w:t>
      </w:r>
      <w:r w:rsidRPr="00965CC4">
        <w:rPr>
          <w:rFonts w:asciiTheme="minorHAnsi" w:hAnsiTheme="minorHAnsi"/>
          <w:sz w:val="24"/>
          <w:szCs w:val="24"/>
        </w:rPr>
        <w:fldChar w:fldCharType="begin"/>
      </w:r>
      <w:r w:rsidRPr="00965CC4">
        <w:rPr>
          <w:sz w:val="24"/>
          <w:szCs w:val="24"/>
        </w:rPr>
        <w:instrText xml:space="preserve"> HYPERLINK "mailto:aramaterialuri@yahoo.com" </w:instrText>
      </w:r>
      <w:r w:rsidRPr="00965CC4">
        <w:rPr>
          <w:rFonts w:asciiTheme="minorHAnsi" w:hAnsiTheme="minorHAnsi"/>
          <w:sz w:val="24"/>
          <w:szCs w:val="24"/>
        </w:rPr>
        <w:fldChar w:fldCharType="separate"/>
      </w:r>
      <w:r w:rsidRPr="00965CC4">
        <w:rPr>
          <w:rStyle w:val="Hyperlink"/>
          <w:rFonts w:ascii="Sylfaen" w:hAnsi="Sylfaen"/>
          <w:sz w:val="24"/>
          <w:szCs w:val="24"/>
          <w:lang w:val="ka-GE"/>
        </w:rPr>
        <w:t>aramaterialuri@yahoo.com</w:t>
      </w:r>
      <w:r w:rsidRPr="00965CC4">
        <w:rPr>
          <w:rStyle w:val="Hyperlink"/>
          <w:rFonts w:ascii="Sylfaen" w:hAnsi="Sylfaen"/>
          <w:sz w:val="24"/>
          <w:szCs w:val="24"/>
          <w:lang w:val="ka-GE"/>
        </w:rPr>
        <w:fldChar w:fldCharType="end"/>
      </w:r>
    </w:p>
    <w:p w:rsidR="007D2444" w:rsidRPr="00965CC4" w:rsidRDefault="00BA1EBE" w:rsidP="00965CC4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Style w:val="Hyperlink"/>
          <w:rFonts w:ascii="Sylfaen" w:hAnsi="Sylfaen"/>
          <w:color w:val="000000" w:themeColor="text1"/>
          <w:sz w:val="24"/>
          <w:szCs w:val="24"/>
          <w:u w:val="none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ან,</w:t>
      </w:r>
      <w:r w:rsidRPr="00965CC4">
        <w:rPr>
          <w:rStyle w:val="Hyperlink"/>
          <w:rFonts w:ascii="Sylfaen" w:hAnsi="Sylfaen"/>
          <w:sz w:val="24"/>
          <w:szCs w:val="24"/>
          <w:u w:val="none"/>
          <w:lang w:val="ka-GE"/>
        </w:rPr>
        <w:t xml:space="preserve"> </w:t>
      </w:r>
      <w:r w:rsidR="00C63A19" w:rsidRPr="00965CC4">
        <w:rPr>
          <w:rFonts w:ascii="Sylfaen" w:hAnsi="Sylfaen" w:cs="Sylfaen"/>
          <w:sz w:val="24"/>
          <w:szCs w:val="24"/>
          <w:lang w:val="ka-GE"/>
        </w:rPr>
        <w:t>გაზეთ</w:t>
      </w:r>
      <w:r w:rsidR="00C63A19" w:rsidRPr="00965CC4">
        <w:rPr>
          <w:rFonts w:ascii="Sylfaen" w:hAnsi="Sylfaen"/>
          <w:sz w:val="24"/>
          <w:szCs w:val="24"/>
          <w:lang w:val="ka-GE"/>
        </w:rPr>
        <w:t xml:space="preserve"> „ახალი განათლების“ რედაქციაში, </w:t>
      </w:r>
    </w:p>
    <w:p w:rsidR="007D2444" w:rsidRPr="00965CC4" w:rsidRDefault="003E2A26" w:rsidP="00965CC4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ან</w:t>
      </w:r>
      <w:r w:rsidR="00BA1EBE" w:rsidRPr="00965CC4">
        <w:rPr>
          <w:rFonts w:ascii="Sylfaen" w:hAnsi="Sylfaen"/>
          <w:sz w:val="24"/>
          <w:szCs w:val="24"/>
          <w:lang w:val="ka-GE"/>
        </w:rPr>
        <w:t>,</w:t>
      </w:r>
      <w:r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="008C71AD" w:rsidRPr="00965CC4">
        <w:rPr>
          <w:rFonts w:ascii="Sylfaen" w:hAnsi="Sylfaen"/>
          <w:sz w:val="24"/>
          <w:szCs w:val="24"/>
          <w:lang w:val="ka-GE"/>
        </w:rPr>
        <w:t>მოგვაწოდოს</w:t>
      </w:r>
      <w:r w:rsidRPr="00965CC4">
        <w:rPr>
          <w:rFonts w:ascii="Sylfaen" w:hAnsi="Sylfaen"/>
          <w:sz w:val="24"/>
          <w:szCs w:val="24"/>
          <w:lang w:val="ka-GE"/>
        </w:rPr>
        <w:t xml:space="preserve"> ფოსტით „საქართველოს კულტურული მემკვიდრეობის დაცვის ეროვნული სააგენტო“ მისამართზე (</w:t>
      </w:r>
      <w:r w:rsidR="00BA1EBE" w:rsidRPr="00965CC4">
        <w:rPr>
          <w:rFonts w:ascii="Sylfaen" w:hAnsi="Sylfaen"/>
          <w:sz w:val="24"/>
          <w:szCs w:val="24"/>
          <w:lang w:val="ka-GE"/>
        </w:rPr>
        <w:t xml:space="preserve">თბილისი, 0105, </w:t>
      </w:r>
      <w:r w:rsidRPr="00965CC4">
        <w:rPr>
          <w:rFonts w:ascii="Sylfaen" w:hAnsi="Sylfaen"/>
          <w:sz w:val="24"/>
          <w:szCs w:val="24"/>
          <w:lang w:val="ka-GE"/>
        </w:rPr>
        <w:t>თაბუკაშვილის</w:t>
      </w:r>
      <w:r w:rsidR="008C71AD" w:rsidRPr="00965CC4">
        <w:rPr>
          <w:rFonts w:ascii="Sylfaen" w:hAnsi="Sylfaen"/>
          <w:sz w:val="24"/>
          <w:szCs w:val="24"/>
          <w:lang w:val="ka-GE"/>
        </w:rPr>
        <w:t xml:space="preserve"> ქ. 5) </w:t>
      </w:r>
    </w:p>
    <w:p w:rsidR="00C63A19" w:rsidRDefault="00C63A19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საინტერესო ნაშრომების ავტორები მონაწილეობას მიიღებენ მეორე ტურში. </w:t>
      </w:r>
    </w:p>
    <w:p w:rsidR="00965CC4" w:rsidRPr="00965CC4" w:rsidRDefault="00965CC4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C63A19" w:rsidRPr="00965CC4" w:rsidRDefault="00C63A19" w:rsidP="00965CC4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>მეორე ტური</w:t>
      </w:r>
    </w:p>
    <w:p w:rsidR="007D2444" w:rsidRPr="00965CC4" w:rsidRDefault="00C63A19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მეორე ტურში გადასული მოსწავლეები, კონკურსის ორგანიზატორების </w:t>
      </w:r>
      <w:r w:rsidR="007D2444" w:rsidRPr="00965CC4">
        <w:rPr>
          <w:rFonts w:ascii="Sylfaen" w:hAnsi="Sylfaen"/>
          <w:sz w:val="24"/>
          <w:szCs w:val="24"/>
          <w:lang w:val="ka-GE"/>
        </w:rPr>
        <w:t xml:space="preserve">შენიშვნების გათვალისწინებით ჩაასწორებენ ნიმუშებს და ხელახლა გადმოგზავნიან </w:t>
      </w:r>
      <w:r w:rsidR="00C370B9" w:rsidRPr="00965CC4">
        <w:rPr>
          <w:rFonts w:ascii="Sylfaen" w:hAnsi="Sylfaen"/>
          <w:sz w:val="24"/>
          <w:szCs w:val="24"/>
          <w:lang w:val="ka-GE"/>
        </w:rPr>
        <w:t xml:space="preserve">მათ </w:t>
      </w:r>
      <w:r w:rsidR="007D2444" w:rsidRPr="00965CC4">
        <w:rPr>
          <w:rFonts w:ascii="Sylfaen" w:hAnsi="Sylfaen"/>
          <w:sz w:val="24"/>
          <w:szCs w:val="24"/>
          <w:lang w:val="ka-GE"/>
        </w:rPr>
        <w:t xml:space="preserve">კონკურსის გამარჯვებულის გამოსავლენად. </w:t>
      </w:r>
    </w:p>
    <w:p w:rsidR="00C63A19" w:rsidRPr="00965CC4" w:rsidRDefault="007D2444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გამარჯვებული</w:t>
      </w:r>
      <w:r w:rsidR="00C63A19"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="008C71AD" w:rsidRPr="00965CC4">
        <w:rPr>
          <w:rFonts w:ascii="Sylfaen" w:hAnsi="Sylfaen"/>
          <w:sz w:val="24"/>
          <w:szCs w:val="24"/>
          <w:lang w:val="ka-GE"/>
        </w:rPr>
        <w:t>ნიმუშების მიხედვით</w:t>
      </w:r>
      <w:r w:rsidR="00C63A19"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Pr="00965CC4">
        <w:rPr>
          <w:rFonts w:ascii="Sylfaen" w:hAnsi="Sylfaen"/>
          <w:sz w:val="24"/>
          <w:szCs w:val="24"/>
          <w:lang w:val="ka-GE"/>
        </w:rPr>
        <w:t>შედგება</w:t>
      </w:r>
      <w:r w:rsidR="008C71AD"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="00E26568" w:rsidRPr="00965CC4">
        <w:rPr>
          <w:rFonts w:ascii="Sylfaen" w:hAnsi="Sylfaen"/>
          <w:sz w:val="24"/>
          <w:szCs w:val="24"/>
          <w:lang w:val="ka-GE"/>
        </w:rPr>
        <w:t xml:space="preserve">ილუსტრირებული </w:t>
      </w:r>
      <w:r w:rsidRPr="00965CC4">
        <w:rPr>
          <w:rFonts w:ascii="Sylfaen" w:hAnsi="Sylfaen"/>
          <w:sz w:val="24"/>
          <w:szCs w:val="24"/>
          <w:lang w:val="ka-GE"/>
        </w:rPr>
        <w:t>კრებული</w:t>
      </w:r>
      <w:r w:rsidR="008C71AD" w:rsidRPr="00965CC4">
        <w:rPr>
          <w:rFonts w:ascii="Sylfaen" w:hAnsi="Sylfaen"/>
          <w:sz w:val="24"/>
          <w:szCs w:val="24"/>
          <w:lang w:val="ka-GE"/>
        </w:rPr>
        <w:t xml:space="preserve">, რომელიც გამოიცემა </w:t>
      </w:r>
      <w:r w:rsidRPr="00965CC4">
        <w:rPr>
          <w:rFonts w:ascii="Sylfaen" w:hAnsi="Sylfaen"/>
          <w:sz w:val="24"/>
          <w:szCs w:val="24"/>
          <w:lang w:val="ka-GE"/>
        </w:rPr>
        <w:t xml:space="preserve">კულტურული </w:t>
      </w:r>
      <w:r w:rsidR="00E26568" w:rsidRPr="00965CC4">
        <w:rPr>
          <w:rFonts w:ascii="Sylfaen" w:hAnsi="Sylfaen"/>
          <w:sz w:val="24"/>
          <w:szCs w:val="24"/>
          <w:lang w:val="ka-GE"/>
        </w:rPr>
        <w:t>მემკვი</w:t>
      </w:r>
      <w:r w:rsidRPr="00965CC4">
        <w:rPr>
          <w:rFonts w:ascii="Sylfaen" w:hAnsi="Sylfaen"/>
          <w:sz w:val="24"/>
          <w:szCs w:val="24"/>
          <w:lang w:val="ka-GE"/>
        </w:rPr>
        <w:t xml:space="preserve">დრეობის დაცვის ეროვნული სააგენტოს მიერ და </w:t>
      </w:r>
      <w:r w:rsidR="00E26568" w:rsidRPr="00965CC4">
        <w:rPr>
          <w:rFonts w:ascii="Sylfaen" w:hAnsi="Sylfaen"/>
          <w:sz w:val="24"/>
          <w:szCs w:val="24"/>
          <w:lang w:val="ka-GE"/>
        </w:rPr>
        <w:t xml:space="preserve">საჩუქრად </w:t>
      </w:r>
      <w:r w:rsidR="008C71AD" w:rsidRPr="00965CC4">
        <w:rPr>
          <w:rFonts w:ascii="Sylfaen" w:hAnsi="Sylfaen"/>
          <w:sz w:val="24"/>
          <w:szCs w:val="24"/>
          <w:lang w:val="ka-GE"/>
        </w:rPr>
        <w:t xml:space="preserve">გადაეცემათ ავტორებსა და კონკურსში მონაწილე სკოლებს, ასევე  სხვა დაინტერესებულ ორგანიზაციებს. </w:t>
      </w:r>
    </w:p>
    <w:p w:rsidR="00C63A19" w:rsidRPr="00965CC4" w:rsidRDefault="008C71AD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გამარჯვებული</w:t>
      </w:r>
      <w:r w:rsidR="00C63A19"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="00C370B9" w:rsidRPr="00965CC4">
        <w:rPr>
          <w:rFonts w:ascii="Sylfaen" w:hAnsi="Sylfaen"/>
          <w:sz w:val="24"/>
          <w:szCs w:val="24"/>
          <w:lang w:val="ka-GE"/>
        </w:rPr>
        <w:t>ავტორი</w:t>
      </w:r>
      <w:r w:rsidR="00C63A19" w:rsidRPr="00965CC4">
        <w:rPr>
          <w:rFonts w:ascii="Sylfaen" w:hAnsi="Sylfaen"/>
          <w:sz w:val="24"/>
          <w:szCs w:val="24"/>
          <w:lang w:val="ka-GE"/>
        </w:rPr>
        <w:t xml:space="preserve"> (სკოლა, მასწავლებელი,  მოსწავლე), საქართველოს კულტურული მემკვიდრეობის დაცვის ეროვნული სააგენტოს მიერ </w:t>
      </w:r>
      <w:r w:rsidR="00C370B9" w:rsidRPr="00965CC4">
        <w:rPr>
          <w:rFonts w:ascii="Sylfaen" w:hAnsi="Sylfaen"/>
          <w:sz w:val="24"/>
          <w:szCs w:val="24"/>
          <w:lang w:val="ka-GE"/>
        </w:rPr>
        <w:t xml:space="preserve">დაჯილდოვდება </w:t>
      </w:r>
      <w:r w:rsidR="00C63A19" w:rsidRPr="00965CC4">
        <w:rPr>
          <w:rFonts w:ascii="Sylfaen" w:hAnsi="Sylfaen"/>
          <w:sz w:val="24"/>
          <w:szCs w:val="24"/>
          <w:lang w:val="ka-GE"/>
        </w:rPr>
        <w:t xml:space="preserve">საგანგებო სიგელით და </w:t>
      </w:r>
      <w:r w:rsidR="00C370B9" w:rsidRPr="00965CC4">
        <w:rPr>
          <w:rFonts w:ascii="Sylfaen" w:hAnsi="Sylfaen"/>
          <w:sz w:val="24"/>
          <w:szCs w:val="24"/>
          <w:lang w:val="ka-GE"/>
        </w:rPr>
        <w:t>მიიღებს</w:t>
      </w:r>
      <w:r w:rsidR="00C63A19" w:rsidRPr="00965CC4">
        <w:rPr>
          <w:rFonts w:ascii="Sylfaen" w:hAnsi="Sylfaen"/>
          <w:sz w:val="24"/>
          <w:szCs w:val="24"/>
          <w:lang w:val="ka-GE"/>
        </w:rPr>
        <w:t xml:space="preserve"> „არამატერიალური კულტურული მემკვიდრეობის ქომაგი“</w:t>
      </w:r>
      <w:r w:rsidR="00B624B2" w:rsidRPr="00965CC4">
        <w:rPr>
          <w:rFonts w:ascii="Sylfaen" w:hAnsi="Sylfaen"/>
          <w:sz w:val="24"/>
          <w:szCs w:val="24"/>
          <w:lang w:val="ka-GE"/>
        </w:rPr>
        <w:t>-ს წოდებას</w:t>
      </w:r>
      <w:r w:rsidR="00C63A19" w:rsidRPr="00965CC4">
        <w:rPr>
          <w:rFonts w:ascii="Sylfaen" w:hAnsi="Sylfaen"/>
          <w:sz w:val="24"/>
          <w:szCs w:val="24"/>
          <w:lang w:val="ka-GE"/>
        </w:rPr>
        <w:t>. ნამუშევრები აგრეთვე გამოქვეყნდება გაზეთ „ახალ განათლებაში“ .</w:t>
      </w:r>
      <w:r w:rsidR="00BA1EBE" w:rsidRPr="00965CC4">
        <w:rPr>
          <w:rFonts w:ascii="Sylfaen" w:hAnsi="Sylfaen"/>
          <w:sz w:val="24"/>
          <w:szCs w:val="24"/>
          <w:lang w:val="ka-GE"/>
        </w:rPr>
        <w:t xml:space="preserve"> გაშუქდება მას. მედიით.</w:t>
      </w:r>
    </w:p>
    <w:p w:rsidR="00BA1EBE" w:rsidRPr="00965CC4" w:rsidRDefault="00BA1EBE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C63A19" w:rsidRPr="00965CC4" w:rsidRDefault="00C63A19" w:rsidP="00965CC4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>საკონკურსო ნიმუშის წარდგენის ფორმა:</w:t>
      </w:r>
    </w:p>
    <w:p w:rsidR="00C63A19" w:rsidRPr="00965CC4" w:rsidRDefault="00C63A19" w:rsidP="00965CC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i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არამატერიალური კულტურული მემკვიდრეობის ნიმუში - </w:t>
      </w:r>
      <w:r w:rsidRPr="00965CC4">
        <w:rPr>
          <w:rFonts w:ascii="Sylfaen" w:hAnsi="Sylfaen"/>
          <w:i/>
          <w:sz w:val="24"/>
          <w:szCs w:val="24"/>
          <w:lang w:val="ka-GE"/>
        </w:rPr>
        <w:t>დასახელება</w:t>
      </w:r>
    </w:p>
    <w:p w:rsidR="00C63A19" w:rsidRPr="00965CC4" w:rsidRDefault="00C63A19" w:rsidP="00965CC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იდეის ავტორი - </w:t>
      </w:r>
      <w:r w:rsidRPr="00965CC4">
        <w:rPr>
          <w:rFonts w:ascii="Sylfaen" w:hAnsi="Sylfaen"/>
          <w:i/>
          <w:sz w:val="24"/>
          <w:szCs w:val="24"/>
          <w:lang w:val="ka-GE"/>
        </w:rPr>
        <w:t>სახელი, გვარი</w:t>
      </w:r>
    </w:p>
    <w:p w:rsidR="00C63A19" w:rsidRPr="00965CC4" w:rsidRDefault="00C63A19" w:rsidP="00965CC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ხელმძღვანელი პედაგოგი - </w:t>
      </w:r>
      <w:r w:rsidRPr="00965CC4">
        <w:rPr>
          <w:rFonts w:ascii="Sylfaen" w:hAnsi="Sylfaen"/>
          <w:i/>
          <w:sz w:val="24"/>
          <w:szCs w:val="24"/>
          <w:lang w:val="ka-GE"/>
        </w:rPr>
        <w:t>სახელი, გვარი, საკონტაქტო ინფორმაცია</w:t>
      </w:r>
      <w:r w:rsidR="008C71AD" w:rsidRPr="00965CC4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965CC4">
        <w:rPr>
          <w:rFonts w:ascii="Sylfaen" w:hAnsi="Sylfaen"/>
          <w:i/>
          <w:sz w:val="24"/>
          <w:szCs w:val="24"/>
          <w:lang w:val="ka-GE"/>
        </w:rPr>
        <w:t>(ტელ. ელ. მისამართი)</w:t>
      </w:r>
    </w:p>
    <w:p w:rsidR="00C63A19" w:rsidRPr="00965CC4" w:rsidRDefault="00C63A19" w:rsidP="00965CC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lastRenderedPageBreak/>
        <w:t>ქალაქი(რაიონი,სოფელი) და სკოლის სრული დასახელება</w:t>
      </w:r>
    </w:p>
    <w:p w:rsidR="00C63A19" w:rsidRPr="00965CC4" w:rsidRDefault="00C63A19" w:rsidP="00965CC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სკოლის დირექტორი -</w:t>
      </w:r>
      <w:r w:rsidR="00BA1EBE"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Pr="00965CC4">
        <w:rPr>
          <w:rFonts w:ascii="Sylfaen" w:hAnsi="Sylfaen"/>
          <w:i/>
          <w:sz w:val="24"/>
          <w:szCs w:val="24"/>
          <w:lang w:val="ka-GE"/>
        </w:rPr>
        <w:t>სახელი, გვარი, საკონტაქტო ინფორმაცია (ტელ. ელ. მისამართი)</w:t>
      </w:r>
    </w:p>
    <w:p w:rsidR="00C63A19" w:rsidRPr="00965CC4" w:rsidRDefault="00C63A19" w:rsidP="00965CC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არამატერიალური კულტურული მემკვიდრეობის ნიმუშის სხვა დასახელება (რამოდენიმე დასახელების შემთხვევაში მიუთითეთ ყველა სათაური და </w:t>
      </w:r>
      <w:r w:rsidR="00BA1EBE" w:rsidRPr="00965CC4">
        <w:rPr>
          <w:rFonts w:ascii="Sylfaen" w:hAnsi="Sylfaen"/>
          <w:sz w:val="24"/>
          <w:szCs w:val="24"/>
          <w:lang w:val="ka-GE"/>
        </w:rPr>
        <w:t xml:space="preserve">დაურთეთ </w:t>
      </w:r>
      <w:r w:rsidRPr="00965CC4">
        <w:rPr>
          <w:rFonts w:ascii="Sylfaen" w:hAnsi="Sylfaen"/>
          <w:sz w:val="24"/>
          <w:szCs w:val="24"/>
          <w:lang w:val="ka-GE"/>
        </w:rPr>
        <w:t>კომენტარი)</w:t>
      </w:r>
    </w:p>
    <w:p w:rsidR="00C63A19" w:rsidRDefault="00C63A19" w:rsidP="00965CC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 xml:space="preserve">ნიმუშის აღწერა </w:t>
      </w:r>
    </w:p>
    <w:p w:rsidR="00965CC4" w:rsidRPr="00965CC4" w:rsidRDefault="00965CC4" w:rsidP="00965CC4">
      <w:pPr>
        <w:pStyle w:val="ListParagraph"/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63A19" w:rsidRPr="00965CC4" w:rsidRDefault="00C63A19" w:rsidP="00965CC4">
      <w:pPr>
        <w:spacing w:after="0"/>
        <w:jc w:val="both"/>
        <w:rPr>
          <w:rFonts w:ascii="Sylfaen" w:hAnsi="Sylfaen"/>
          <w:i/>
          <w:sz w:val="24"/>
          <w:szCs w:val="24"/>
          <w:lang w:val="ka-GE"/>
        </w:rPr>
      </w:pPr>
      <w:r w:rsidRPr="00965CC4">
        <w:rPr>
          <w:rFonts w:ascii="Sylfaen" w:hAnsi="Sylfaen"/>
          <w:i/>
          <w:sz w:val="24"/>
          <w:szCs w:val="24"/>
          <w:lang w:val="ka-GE"/>
        </w:rPr>
        <w:t>აღწერისათვის უპასუხეთ შემდეგ კითხვებს:</w:t>
      </w:r>
    </w:p>
    <w:p w:rsidR="00C63A19" w:rsidRPr="00965CC4" w:rsidRDefault="00C63A19" w:rsidP="00965CC4">
      <w:pPr>
        <w:pStyle w:val="ListParagraph"/>
        <w:numPr>
          <w:ilvl w:val="0"/>
          <w:numId w:val="2"/>
        </w:numPr>
        <w:spacing w:after="0"/>
        <w:ind w:left="426" w:firstLine="0"/>
        <w:jc w:val="both"/>
        <w:rPr>
          <w:rFonts w:ascii="Sylfaen" w:hAnsi="Sylfaen"/>
          <w:i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რას წარმოადგენს თქვენ მიერ შერჩეული არამატერიალური კულტურული მემკვიდრეობის ნიმუში</w:t>
      </w:r>
      <w:r w:rsidR="00440138" w:rsidRPr="00965CC4">
        <w:rPr>
          <w:rFonts w:ascii="Sylfaen" w:hAnsi="Sylfaen"/>
          <w:sz w:val="24"/>
          <w:szCs w:val="24"/>
          <w:lang w:val="ru-RU"/>
        </w:rPr>
        <w:t xml:space="preserve"> (</w:t>
      </w:r>
      <w:r w:rsidR="00440138" w:rsidRPr="00965CC4">
        <w:rPr>
          <w:rFonts w:ascii="Sylfaen" w:hAnsi="Sylfaen"/>
          <w:sz w:val="24"/>
          <w:szCs w:val="24"/>
          <w:lang w:val="ka-GE"/>
        </w:rPr>
        <w:t>ზღაპარი, იგავი, თქმულება, ლეგენდა და ა.შ.)</w:t>
      </w:r>
      <w:r w:rsidRPr="00965CC4">
        <w:rPr>
          <w:rFonts w:ascii="Sylfaen" w:hAnsi="Sylfaen"/>
          <w:sz w:val="24"/>
          <w:szCs w:val="24"/>
          <w:lang w:val="ka-GE"/>
        </w:rPr>
        <w:t xml:space="preserve"> - </w:t>
      </w:r>
      <w:r w:rsidRPr="00965CC4">
        <w:rPr>
          <w:rFonts w:ascii="Sylfaen" w:hAnsi="Sylfaen"/>
          <w:i/>
          <w:sz w:val="24"/>
          <w:szCs w:val="24"/>
          <w:lang w:val="ka-GE"/>
        </w:rPr>
        <w:t>მოკლე განმარტება ნიმუშის შესახებ;</w:t>
      </w:r>
    </w:p>
    <w:p w:rsidR="00C63A19" w:rsidRPr="00965CC4" w:rsidRDefault="00E26568" w:rsidP="00965CC4">
      <w:pPr>
        <w:pStyle w:val="ListParagraph"/>
        <w:numPr>
          <w:ilvl w:val="0"/>
          <w:numId w:val="2"/>
        </w:numPr>
        <w:spacing w:after="0"/>
        <w:ind w:left="426" w:firstLine="0"/>
        <w:jc w:val="both"/>
        <w:rPr>
          <w:rFonts w:ascii="Sylfaen" w:hAnsi="Sylfaen"/>
          <w:i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ნიმუშის სახელწოდება</w:t>
      </w:r>
      <w:r w:rsidRPr="00965CC4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C63A19" w:rsidRPr="00965CC4">
        <w:rPr>
          <w:rFonts w:ascii="Sylfaen" w:hAnsi="Sylfaen"/>
          <w:i/>
          <w:sz w:val="24"/>
          <w:szCs w:val="24"/>
          <w:lang w:val="ka-GE"/>
        </w:rPr>
        <w:t>(</w:t>
      </w:r>
      <w:r w:rsidRPr="00965CC4">
        <w:rPr>
          <w:rFonts w:ascii="Sylfaen" w:hAnsi="Sylfaen"/>
          <w:i/>
          <w:sz w:val="24"/>
          <w:szCs w:val="24"/>
          <w:lang w:val="ka-GE"/>
        </w:rPr>
        <w:t xml:space="preserve">აგრეთვე, მიუთითეთ </w:t>
      </w:r>
      <w:r w:rsidR="00C63A19" w:rsidRPr="00965CC4">
        <w:rPr>
          <w:rFonts w:ascii="Sylfaen" w:hAnsi="Sylfaen"/>
          <w:i/>
          <w:sz w:val="24"/>
          <w:szCs w:val="24"/>
          <w:lang w:val="ka-GE"/>
        </w:rPr>
        <w:t xml:space="preserve">თუ </w:t>
      </w:r>
      <w:r w:rsidRPr="00965CC4">
        <w:rPr>
          <w:rFonts w:ascii="Sylfaen" w:hAnsi="Sylfaen"/>
          <w:i/>
          <w:sz w:val="24"/>
          <w:szCs w:val="24"/>
          <w:lang w:val="ka-GE"/>
        </w:rPr>
        <w:t>არის ცნობილი თქვენ მიერ აღწერილი ნიმუშის განსხვავებული, სხვა სახელწოდება)</w:t>
      </w:r>
      <w:r w:rsidR="00C63A19" w:rsidRPr="00965CC4">
        <w:rPr>
          <w:rFonts w:ascii="Sylfaen" w:hAnsi="Sylfaen"/>
          <w:i/>
          <w:sz w:val="24"/>
          <w:szCs w:val="24"/>
          <w:lang w:val="ka-GE"/>
        </w:rPr>
        <w:t>;</w:t>
      </w:r>
    </w:p>
    <w:p w:rsidR="00440138" w:rsidRPr="00965CC4" w:rsidRDefault="00440138" w:rsidP="00965CC4">
      <w:pPr>
        <w:pStyle w:val="ListParagraph"/>
        <w:numPr>
          <w:ilvl w:val="0"/>
          <w:numId w:val="2"/>
        </w:numPr>
        <w:spacing w:after="0"/>
        <w:ind w:left="426" w:firstLine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ნიმუშის</w:t>
      </w:r>
      <w:r w:rsidR="00C63A19"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="00BA1EBE" w:rsidRPr="00965CC4">
        <w:rPr>
          <w:rFonts w:ascii="Sylfaen" w:hAnsi="Sylfaen"/>
          <w:sz w:val="24"/>
          <w:szCs w:val="24"/>
          <w:lang w:val="ka-GE"/>
        </w:rPr>
        <w:t xml:space="preserve">ჩაწერის </w:t>
      </w:r>
      <w:r w:rsidR="00C63A19" w:rsidRPr="00965CC4">
        <w:rPr>
          <w:rFonts w:ascii="Sylfaen" w:hAnsi="Sylfaen"/>
          <w:sz w:val="24"/>
          <w:szCs w:val="24"/>
          <w:lang w:val="ka-GE"/>
        </w:rPr>
        <w:t xml:space="preserve">აღწერილობა - </w:t>
      </w:r>
      <w:r w:rsidR="00C63A19" w:rsidRPr="00965CC4">
        <w:rPr>
          <w:rFonts w:ascii="Sylfaen" w:hAnsi="Sylfaen"/>
          <w:i/>
          <w:sz w:val="24"/>
          <w:szCs w:val="24"/>
          <w:lang w:val="ka-GE"/>
        </w:rPr>
        <w:t xml:space="preserve">სად, როდის, რისთვის და ვის მიერ </w:t>
      </w:r>
      <w:r w:rsidRPr="00965CC4">
        <w:rPr>
          <w:rFonts w:ascii="Sylfaen" w:hAnsi="Sylfaen"/>
          <w:i/>
          <w:sz w:val="24"/>
          <w:szCs w:val="24"/>
          <w:lang w:val="ka-GE"/>
        </w:rPr>
        <w:t>იქნა მოთხრობილი და ჩაწერილი ეს ნიმუში და ვისგან აქვს მოსმენილი თავად მის მთხრობელს;</w:t>
      </w:r>
    </w:p>
    <w:p w:rsidR="00440138" w:rsidRPr="00965CC4" w:rsidRDefault="00440138" w:rsidP="00965CC4">
      <w:pPr>
        <w:pStyle w:val="ListParagraph"/>
        <w:numPr>
          <w:ilvl w:val="0"/>
          <w:numId w:val="2"/>
        </w:numPr>
        <w:spacing w:after="0"/>
        <w:ind w:left="426" w:firstLine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ტრადიციულად რა დროს, რა შემთხვევაში ჰყვებოდნენ მას</w:t>
      </w:r>
      <w:r w:rsidR="00BA1EBE"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="00BA1EBE" w:rsidRPr="00965CC4">
        <w:rPr>
          <w:rFonts w:ascii="Sylfaen" w:hAnsi="Sylfaen"/>
          <w:i/>
          <w:sz w:val="24"/>
          <w:szCs w:val="24"/>
          <w:lang w:val="ka-GE"/>
        </w:rPr>
        <w:t>(ასეთის არსებობის შემთხვევაში, აღწერეთ გარემოება, როდესაც ჰყვებოდნენ ამ კონკრეტულ ნიმუშს)</w:t>
      </w:r>
    </w:p>
    <w:p w:rsidR="00C63A19" w:rsidRPr="00965CC4" w:rsidRDefault="00440138" w:rsidP="00965CC4">
      <w:pPr>
        <w:pStyle w:val="ListParagraph"/>
        <w:numPr>
          <w:ilvl w:val="0"/>
          <w:numId w:val="2"/>
        </w:numPr>
        <w:spacing w:after="0"/>
        <w:ind w:left="426" w:firstLine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i/>
          <w:sz w:val="24"/>
          <w:szCs w:val="24"/>
          <w:lang w:val="ka-GE"/>
        </w:rPr>
        <w:t>რას უკავშირდებოდა აღნიშნული ამბის თხრობა/გამო</w:t>
      </w:r>
      <w:r w:rsidR="00C63A19" w:rsidRPr="00965CC4">
        <w:rPr>
          <w:rFonts w:ascii="Sylfaen" w:hAnsi="Sylfaen"/>
          <w:i/>
          <w:sz w:val="24"/>
          <w:szCs w:val="24"/>
          <w:lang w:val="ka-GE"/>
        </w:rPr>
        <w:t>ყენება/</w:t>
      </w:r>
      <w:r w:rsidRPr="00965CC4">
        <w:rPr>
          <w:rFonts w:ascii="Sylfaen" w:hAnsi="Sylfaen"/>
          <w:i/>
          <w:sz w:val="24"/>
          <w:szCs w:val="24"/>
          <w:lang w:val="ka-GE"/>
        </w:rPr>
        <w:t>შესრულ</w:t>
      </w:r>
      <w:r w:rsidR="00C63A19" w:rsidRPr="00965CC4">
        <w:rPr>
          <w:rFonts w:ascii="Sylfaen" w:hAnsi="Sylfaen"/>
          <w:i/>
          <w:sz w:val="24"/>
          <w:szCs w:val="24"/>
          <w:lang w:val="ka-GE"/>
        </w:rPr>
        <w:t>ება;</w:t>
      </w:r>
    </w:p>
    <w:p w:rsidR="00440138" w:rsidRPr="00965CC4" w:rsidRDefault="00440138" w:rsidP="00965CC4">
      <w:pPr>
        <w:pStyle w:val="ListParagraph"/>
        <w:numPr>
          <w:ilvl w:val="0"/>
          <w:numId w:val="2"/>
        </w:numPr>
        <w:spacing w:after="0"/>
        <w:ind w:left="426" w:firstLine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i/>
          <w:sz w:val="24"/>
          <w:szCs w:val="24"/>
          <w:lang w:val="ka-GE"/>
        </w:rPr>
        <w:t>რა ატრიბუტები უკავშირდება/თან ახლავს მის თხრობას/გამოყენებას/შესრ</w:t>
      </w:r>
      <w:bookmarkStart w:id="0" w:name="_GoBack"/>
      <w:bookmarkEnd w:id="0"/>
      <w:r w:rsidRPr="00965CC4">
        <w:rPr>
          <w:rFonts w:ascii="Sylfaen" w:hAnsi="Sylfaen"/>
          <w:i/>
          <w:sz w:val="24"/>
          <w:szCs w:val="24"/>
          <w:lang w:val="ka-GE"/>
        </w:rPr>
        <w:t>ულებას -(ასეთის არსებობის შემთხვევაში დააფიქსირეთ ფოტოზე);</w:t>
      </w:r>
    </w:p>
    <w:p w:rsidR="00C63A19" w:rsidRPr="00965CC4" w:rsidRDefault="00C63A19" w:rsidP="00965CC4">
      <w:pPr>
        <w:pStyle w:val="ListParagraph"/>
        <w:numPr>
          <w:ilvl w:val="0"/>
          <w:numId w:val="2"/>
        </w:numPr>
        <w:spacing w:after="0"/>
        <w:ind w:left="426" w:firstLine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i/>
          <w:sz w:val="24"/>
          <w:szCs w:val="24"/>
          <w:lang w:val="ka-GE"/>
        </w:rPr>
        <w:t xml:space="preserve">სხვა პირობები, რომელიც აუცილებელია აღნიშნული ნიმუშის </w:t>
      </w:r>
      <w:r w:rsidR="00440138" w:rsidRPr="00965CC4">
        <w:rPr>
          <w:rFonts w:ascii="Sylfaen" w:hAnsi="Sylfaen"/>
          <w:i/>
          <w:sz w:val="24"/>
          <w:szCs w:val="24"/>
          <w:lang w:val="ka-GE"/>
        </w:rPr>
        <w:t>თხრობის დროს</w:t>
      </w:r>
      <w:r w:rsidRPr="00965CC4">
        <w:rPr>
          <w:rFonts w:ascii="Sylfaen" w:hAnsi="Sylfaen"/>
          <w:i/>
          <w:sz w:val="24"/>
          <w:szCs w:val="24"/>
          <w:lang w:val="ka-GE"/>
        </w:rPr>
        <w:t>;</w:t>
      </w:r>
    </w:p>
    <w:p w:rsidR="00C63A19" w:rsidRPr="00965CC4" w:rsidRDefault="00C63A19" w:rsidP="00965CC4">
      <w:pPr>
        <w:pStyle w:val="ListParagraph"/>
        <w:numPr>
          <w:ilvl w:val="0"/>
          <w:numId w:val="2"/>
        </w:numPr>
        <w:spacing w:after="0"/>
        <w:ind w:left="426" w:firstLine="0"/>
        <w:jc w:val="both"/>
        <w:rPr>
          <w:rFonts w:ascii="Sylfaen" w:hAnsi="Sylfaen"/>
          <w:i/>
          <w:sz w:val="24"/>
          <w:szCs w:val="24"/>
          <w:lang w:val="ka-GE"/>
        </w:rPr>
      </w:pPr>
      <w:r w:rsidRPr="00965CC4">
        <w:rPr>
          <w:rFonts w:ascii="Sylfaen" w:hAnsi="Sylfaen"/>
          <w:i/>
          <w:sz w:val="24"/>
          <w:szCs w:val="24"/>
          <w:lang w:val="ka-GE"/>
        </w:rPr>
        <w:t xml:space="preserve">რა როლი ენიჭება თქვენ მიერ შერჩეულ ნიმუშს საზოგადოების კულტურულ, </w:t>
      </w:r>
      <w:r w:rsidRPr="00965CC4">
        <w:rPr>
          <w:rFonts w:ascii="Sylfaen" w:hAnsi="Sylfaen" w:cs="Sylfaen"/>
          <w:i/>
          <w:sz w:val="24"/>
          <w:szCs w:val="24"/>
          <w:lang w:val="ka-GE"/>
        </w:rPr>
        <w:t>ან</w:t>
      </w:r>
      <w:r w:rsidRPr="00965CC4">
        <w:rPr>
          <w:rFonts w:ascii="Sylfaen" w:hAnsi="Sylfaen"/>
          <w:i/>
          <w:sz w:val="24"/>
          <w:szCs w:val="24"/>
          <w:lang w:val="ka-GE"/>
        </w:rPr>
        <w:t xml:space="preserve"> რელიგიურ, ან ყოველდღიურ  ცხოვრებაში.</w:t>
      </w:r>
      <w:r w:rsidRPr="00965CC4">
        <w:rPr>
          <w:rFonts w:ascii="Sylfaen" w:hAnsi="Sylfaen"/>
          <w:sz w:val="24"/>
          <w:szCs w:val="24"/>
          <w:lang w:val="ka-GE"/>
        </w:rPr>
        <w:t xml:space="preserve"> </w:t>
      </w:r>
      <w:r w:rsidRPr="00965CC4">
        <w:rPr>
          <w:rFonts w:ascii="Sylfaen" w:hAnsi="Sylfaen" w:cs="Sylfaen"/>
          <w:i/>
          <w:sz w:val="24"/>
          <w:szCs w:val="24"/>
          <w:lang w:val="ka-GE"/>
        </w:rPr>
        <w:t>დაასაბუთეთ</w:t>
      </w:r>
      <w:r w:rsidR="001228B6" w:rsidRPr="00965CC4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965CC4">
        <w:rPr>
          <w:rFonts w:ascii="Sylfaen" w:hAnsi="Sylfaen"/>
          <w:i/>
          <w:sz w:val="24"/>
          <w:szCs w:val="24"/>
          <w:lang w:val="ka-GE"/>
        </w:rPr>
        <w:t>შემოთავაზებული ნიმუშის მნიშვნელობა (</w:t>
      </w:r>
      <w:r w:rsidR="001228B6" w:rsidRPr="00965CC4">
        <w:rPr>
          <w:rFonts w:ascii="Sylfaen" w:hAnsi="Sylfaen"/>
          <w:i/>
          <w:sz w:val="24"/>
          <w:szCs w:val="24"/>
          <w:lang w:val="ka-GE"/>
        </w:rPr>
        <w:t>უნიკალ</w:t>
      </w:r>
      <w:r w:rsidRPr="00965CC4">
        <w:rPr>
          <w:rFonts w:ascii="Sylfaen" w:hAnsi="Sylfaen"/>
          <w:i/>
          <w:sz w:val="24"/>
          <w:szCs w:val="24"/>
          <w:lang w:val="ka-GE"/>
        </w:rPr>
        <w:t>ობა ან ორიგინალობა) პირადად</w:t>
      </w:r>
      <w:r w:rsidR="001228B6" w:rsidRPr="00965CC4">
        <w:rPr>
          <w:rFonts w:ascii="Sylfaen" w:hAnsi="Sylfaen"/>
          <w:i/>
          <w:sz w:val="24"/>
          <w:szCs w:val="24"/>
          <w:lang w:val="ka-GE"/>
        </w:rPr>
        <w:t xml:space="preserve"> თ</w:t>
      </w:r>
      <w:r w:rsidRPr="00965CC4">
        <w:rPr>
          <w:rFonts w:ascii="Sylfaen" w:hAnsi="Sylfaen"/>
          <w:i/>
          <w:sz w:val="24"/>
          <w:szCs w:val="24"/>
          <w:lang w:val="ka-GE"/>
        </w:rPr>
        <w:t>ქვენთვის (</w:t>
      </w:r>
      <w:r w:rsidR="001228B6" w:rsidRPr="00965CC4">
        <w:rPr>
          <w:rFonts w:ascii="Sylfaen" w:hAnsi="Sylfaen"/>
          <w:i/>
          <w:sz w:val="24"/>
          <w:szCs w:val="24"/>
          <w:lang w:val="ka-GE"/>
        </w:rPr>
        <w:t xml:space="preserve">რეგიონისთვის, სოფლისთვის, </w:t>
      </w:r>
      <w:r w:rsidRPr="00965CC4">
        <w:rPr>
          <w:rFonts w:ascii="Sylfaen" w:hAnsi="Sylfaen"/>
          <w:i/>
          <w:sz w:val="24"/>
          <w:szCs w:val="24"/>
          <w:lang w:val="ka-GE"/>
        </w:rPr>
        <w:t>ოჯახისთვის</w:t>
      </w:r>
      <w:r w:rsidR="00965CC4">
        <w:rPr>
          <w:rFonts w:ascii="Sylfaen" w:hAnsi="Sylfaen"/>
          <w:i/>
          <w:sz w:val="24"/>
          <w:szCs w:val="24"/>
          <w:lang w:val="ka-GE"/>
        </w:rPr>
        <w:t xml:space="preserve">, </w:t>
      </w:r>
      <w:r w:rsidRPr="00965CC4">
        <w:rPr>
          <w:rFonts w:ascii="Sylfaen" w:hAnsi="Sylfaen"/>
          <w:i/>
          <w:sz w:val="24"/>
          <w:szCs w:val="24"/>
          <w:lang w:val="ka-GE"/>
        </w:rPr>
        <w:t>სკოლისთვის</w:t>
      </w:r>
      <w:r w:rsidR="00BA1EBE" w:rsidRPr="00965CC4">
        <w:rPr>
          <w:rFonts w:ascii="Sylfaen" w:hAnsi="Sylfaen"/>
          <w:i/>
          <w:sz w:val="24"/>
          <w:szCs w:val="24"/>
          <w:lang w:val="ka-GE"/>
        </w:rPr>
        <w:t>...),</w:t>
      </w:r>
      <w:r w:rsidRPr="00965CC4">
        <w:rPr>
          <w:rFonts w:ascii="Sylfaen" w:hAnsi="Sylfaen"/>
          <w:i/>
          <w:sz w:val="24"/>
          <w:szCs w:val="24"/>
          <w:lang w:val="ka-GE"/>
        </w:rPr>
        <w:t xml:space="preserve"> საზოგადოებისათვის.</w:t>
      </w:r>
    </w:p>
    <w:p w:rsidR="00440138" w:rsidRDefault="00440138" w:rsidP="00965CC4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965CC4">
        <w:rPr>
          <w:rFonts w:ascii="Sylfaen" w:hAnsi="Sylfaen"/>
          <w:b/>
          <w:i/>
          <w:sz w:val="24"/>
          <w:szCs w:val="24"/>
          <w:lang w:val="ka-GE"/>
        </w:rPr>
        <w:t>აღწერეთ თავად ნიმუში</w:t>
      </w:r>
    </w:p>
    <w:p w:rsidR="00965CC4" w:rsidRPr="00965CC4" w:rsidRDefault="00965CC4" w:rsidP="00965CC4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:rsidR="00C63A19" w:rsidRPr="00965CC4" w:rsidRDefault="00C63A19" w:rsidP="00965CC4">
      <w:pPr>
        <w:spacing w:after="0"/>
        <w:ind w:firstLine="426"/>
        <w:jc w:val="both"/>
        <w:rPr>
          <w:rFonts w:ascii="Sylfaen" w:hAnsi="Sylfaen"/>
          <w:b/>
          <w:sz w:val="24"/>
          <w:szCs w:val="24"/>
          <w:lang w:val="ka-GE"/>
        </w:rPr>
      </w:pPr>
      <w:r w:rsidRPr="00965CC4">
        <w:rPr>
          <w:rFonts w:ascii="Sylfaen" w:hAnsi="Sylfaen"/>
          <w:b/>
          <w:sz w:val="24"/>
          <w:szCs w:val="24"/>
          <w:lang w:val="ka-GE"/>
        </w:rPr>
        <w:t xml:space="preserve">სასურველია სიტყვების საერთო რაოდენობა არ </w:t>
      </w:r>
      <w:r w:rsidR="00506FEE" w:rsidRPr="00965CC4">
        <w:rPr>
          <w:rFonts w:ascii="Sylfaen" w:hAnsi="Sylfaen"/>
          <w:b/>
          <w:sz w:val="24"/>
          <w:szCs w:val="24"/>
          <w:lang w:val="ka-GE"/>
        </w:rPr>
        <w:t>იყოს</w:t>
      </w:r>
      <w:r w:rsidR="00440138" w:rsidRPr="00965CC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06FEE" w:rsidRPr="00965CC4">
        <w:rPr>
          <w:rFonts w:ascii="Sylfaen" w:hAnsi="Sylfaen"/>
          <w:b/>
          <w:sz w:val="24"/>
          <w:szCs w:val="24"/>
          <w:lang w:val="ka-GE"/>
        </w:rPr>
        <w:t>500</w:t>
      </w:r>
      <w:r w:rsidR="00440138" w:rsidRPr="00965CC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65CC4">
        <w:rPr>
          <w:rFonts w:ascii="Sylfaen" w:hAnsi="Sylfaen"/>
          <w:b/>
          <w:sz w:val="24"/>
          <w:szCs w:val="24"/>
          <w:lang w:val="ka-GE"/>
        </w:rPr>
        <w:t>სიტყვა</w:t>
      </w:r>
      <w:r w:rsidR="00506FEE" w:rsidRPr="00965CC4">
        <w:rPr>
          <w:rFonts w:ascii="Sylfaen" w:hAnsi="Sylfaen"/>
          <w:b/>
          <w:sz w:val="24"/>
          <w:szCs w:val="24"/>
          <w:lang w:val="ka-GE"/>
        </w:rPr>
        <w:t>ზე ნაკლები</w:t>
      </w:r>
      <w:r w:rsidRPr="00965CC4">
        <w:rPr>
          <w:rFonts w:ascii="Sylfaen" w:hAnsi="Sylfaen"/>
          <w:b/>
          <w:sz w:val="24"/>
          <w:szCs w:val="24"/>
          <w:lang w:val="ka-GE"/>
        </w:rPr>
        <w:t xml:space="preserve">. </w:t>
      </w:r>
    </w:p>
    <w:p w:rsidR="00C63A19" w:rsidRPr="00965CC4" w:rsidRDefault="00C63A19" w:rsidP="00965CC4">
      <w:pPr>
        <w:pStyle w:val="ListParagraph"/>
        <w:spacing w:after="0"/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სპეფიციკის გათვალისწინებით</w:t>
      </w:r>
      <w:r w:rsidR="00BA1EBE" w:rsidRPr="00965CC4">
        <w:rPr>
          <w:rFonts w:ascii="Sylfaen" w:hAnsi="Sylfaen"/>
          <w:sz w:val="24"/>
          <w:szCs w:val="24"/>
          <w:lang w:val="ka-GE"/>
        </w:rPr>
        <w:t>,</w:t>
      </w:r>
      <w:r w:rsidRPr="00965CC4">
        <w:rPr>
          <w:rFonts w:ascii="Sylfaen" w:hAnsi="Sylfaen"/>
          <w:sz w:val="24"/>
          <w:szCs w:val="24"/>
          <w:lang w:val="ka-GE"/>
        </w:rPr>
        <w:t xml:space="preserve"> წარმოდგენილ ნაშრომს უნდა ახლდეს შესაბამისი თვალსაჩინო მასალა: ფოტო, ვიდეო (შესაძლებლობის შემთხვევაში)</w:t>
      </w:r>
      <w:r w:rsidR="00517852" w:rsidRPr="00965CC4">
        <w:rPr>
          <w:rFonts w:ascii="Sylfaen" w:hAnsi="Sylfaen"/>
          <w:sz w:val="24"/>
          <w:szCs w:val="24"/>
          <w:lang w:val="ka-GE"/>
        </w:rPr>
        <w:t>,</w:t>
      </w:r>
      <w:r w:rsidRPr="00965CC4">
        <w:rPr>
          <w:rFonts w:ascii="Sylfaen" w:hAnsi="Sylfaen"/>
          <w:sz w:val="24"/>
          <w:szCs w:val="24"/>
          <w:lang w:val="ka-GE"/>
        </w:rPr>
        <w:t xml:space="preserve"> ასევე ჩანახატი, ჩანახაზი, შაბლონი, </w:t>
      </w:r>
      <w:r w:rsidR="00517852" w:rsidRPr="00965CC4">
        <w:rPr>
          <w:rFonts w:ascii="Sylfaen" w:hAnsi="Sylfaen"/>
          <w:sz w:val="24"/>
          <w:szCs w:val="24"/>
          <w:lang w:val="ka-GE"/>
        </w:rPr>
        <w:t>სქემა</w:t>
      </w:r>
      <w:r w:rsidRPr="00965CC4">
        <w:rPr>
          <w:rFonts w:ascii="Sylfaen" w:hAnsi="Sylfaen"/>
          <w:sz w:val="24"/>
          <w:szCs w:val="24"/>
          <w:lang w:val="ka-GE"/>
        </w:rPr>
        <w:t xml:space="preserve">, ესკიზი და სხვა თვალსაჩინო </w:t>
      </w:r>
      <w:r w:rsidR="00517852" w:rsidRPr="00965CC4">
        <w:rPr>
          <w:rFonts w:ascii="Sylfaen" w:hAnsi="Sylfaen"/>
          <w:sz w:val="24"/>
          <w:szCs w:val="24"/>
          <w:lang w:val="ka-GE"/>
        </w:rPr>
        <w:t>მასალ</w:t>
      </w:r>
      <w:r w:rsidRPr="00965CC4">
        <w:rPr>
          <w:rFonts w:ascii="Sylfaen" w:hAnsi="Sylfaen"/>
          <w:sz w:val="24"/>
          <w:szCs w:val="24"/>
          <w:lang w:val="ka-GE"/>
        </w:rPr>
        <w:t>ა.</w:t>
      </w:r>
    </w:p>
    <w:p w:rsidR="007D2444" w:rsidRPr="00965CC4" w:rsidRDefault="007D2444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ნამუშევრებს, სპეციალისტებ</w:t>
      </w:r>
      <w:r w:rsidR="00B624B2" w:rsidRPr="00965CC4">
        <w:rPr>
          <w:rFonts w:ascii="Sylfaen" w:hAnsi="Sylfaen"/>
          <w:sz w:val="24"/>
          <w:szCs w:val="24"/>
          <w:lang w:val="ka-GE"/>
        </w:rPr>
        <w:t>თ</w:t>
      </w:r>
      <w:r w:rsidRPr="00965CC4">
        <w:rPr>
          <w:rFonts w:ascii="Sylfaen" w:hAnsi="Sylfaen"/>
          <w:sz w:val="24"/>
          <w:szCs w:val="24"/>
          <w:lang w:val="ka-GE"/>
        </w:rPr>
        <w:t xml:space="preserve">ან ერთად განიხილავენ არამატერიალური კულტურული მემკვიდრეობის ექსპერტები. </w:t>
      </w:r>
    </w:p>
    <w:p w:rsidR="007D2444" w:rsidRPr="00965CC4" w:rsidRDefault="007D2444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lastRenderedPageBreak/>
        <w:t xml:space="preserve">გადმოგზავნის ვადაა </w:t>
      </w:r>
      <w:r w:rsidRPr="00965CC4">
        <w:rPr>
          <w:rFonts w:ascii="Sylfaen" w:hAnsi="Sylfaen"/>
          <w:sz w:val="24"/>
          <w:szCs w:val="24"/>
        </w:rPr>
        <w:t>201</w:t>
      </w:r>
      <w:r w:rsidRPr="00965CC4">
        <w:rPr>
          <w:rFonts w:ascii="Sylfaen" w:hAnsi="Sylfaen"/>
          <w:sz w:val="24"/>
          <w:szCs w:val="24"/>
          <w:lang w:val="ka-GE"/>
        </w:rPr>
        <w:t>6</w:t>
      </w:r>
      <w:r w:rsidRPr="00965CC4">
        <w:rPr>
          <w:rFonts w:ascii="Sylfaen" w:hAnsi="Sylfaen"/>
          <w:sz w:val="24"/>
          <w:szCs w:val="24"/>
        </w:rPr>
        <w:t xml:space="preserve"> </w:t>
      </w:r>
      <w:proofErr w:type="spellStart"/>
      <w:r w:rsidRPr="00965CC4">
        <w:rPr>
          <w:rFonts w:ascii="Sylfaen" w:hAnsi="Sylfaen"/>
          <w:sz w:val="24"/>
          <w:szCs w:val="24"/>
        </w:rPr>
        <w:t>წლის</w:t>
      </w:r>
      <w:proofErr w:type="spellEnd"/>
      <w:r w:rsidR="001F6B0D" w:rsidRPr="00965CC4">
        <w:rPr>
          <w:rFonts w:ascii="Sylfaen" w:hAnsi="Sylfaen"/>
          <w:sz w:val="24"/>
          <w:szCs w:val="24"/>
        </w:rPr>
        <w:t xml:space="preserve"> </w:t>
      </w:r>
      <w:r w:rsidR="001F6B0D" w:rsidRPr="00965CC4">
        <w:rPr>
          <w:rFonts w:ascii="Sylfaen" w:hAnsi="Sylfaen"/>
          <w:sz w:val="24"/>
          <w:szCs w:val="24"/>
          <w:lang w:val="ka-GE"/>
        </w:rPr>
        <w:t>20</w:t>
      </w:r>
      <w:r w:rsidRPr="00965CC4">
        <w:rPr>
          <w:rFonts w:ascii="Sylfaen" w:hAnsi="Sylfaen"/>
          <w:sz w:val="24"/>
          <w:szCs w:val="24"/>
          <w:lang w:val="ka-GE"/>
        </w:rPr>
        <w:t xml:space="preserve"> მარტი</w:t>
      </w:r>
      <w:r w:rsidRPr="00965CC4">
        <w:rPr>
          <w:rFonts w:ascii="Sylfaen" w:hAnsi="Sylfaen"/>
          <w:sz w:val="24"/>
          <w:szCs w:val="24"/>
        </w:rPr>
        <w:t>.</w:t>
      </w:r>
    </w:p>
    <w:p w:rsidR="007D2444" w:rsidRPr="00965CC4" w:rsidRDefault="007D2444" w:rsidP="00965CC4">
      <w:pPr>
        <w:pStyle w:val="ListParagraph"/>
        <w:spacing w:after="0"/>
        <w:ind w:left="426"/>
        <w:jc w:val="both"/>
        <w:rPr>
          <w:rFonts w:ascii="Sylfaen" w:hAnsi="Sylfaen"/>
          <w:sz w:val="24"/>
          <w:szCs w:val="24"/>
          <w:lang w:val="ka-GE"/>
        </w:rPr>
      </w:pPr>
    </w:p>
    <w:p w:rsidR="00C63A19" w:rsidRPr="00965CC4" w:rsidRDefault="00C63A19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965CC4">
        <w:rPr>
          <w:rFonts w:ascii="Sylfaen" w:hAnsi="Sylfaen"/>
          <w:i/>
          <w:sz w:val="24"/>
          <w:szCs w:val="24"/>
        </w:rPr>
        <w:t>გვეკონტაქტეთ</w:t>
      </w:r>
      <w:proofErr w:type="spellEnd"/>
      <w:proofErr w:type="gramEnd"/>
      <w:r w:rsidRPr="00965CC4">
        <w:rPr>
          <w:rFonts w:ascii="Sylfaen" w:hAnsi="Sylfaen"/>
          <w:i/>
          <w:sz w:val="24"/>
          <w:szCs w:val="24"/>
        </w:rPr>
        <w:t>:</w:t>
      </w:r>
      <w:r w:rsidRPr="00965CC4">
        <w:rPr>
          <w:rFonts w:ascii="Sylfaen" w:hAnsi="Sylfaen"/>
          <w:sz w:val="24"/>
          <w:szCs w:val="24"/>
          <w:lang w:val="ka-GE"/>
        </w:rPr>
        <w:t xml:space="preserve"> სამუშაო დღეებში</w:t>
      </w:r>
    </w:p>
    <w:p w:rsidR="00C63A19" w:rsidRPr="00965CC4" w:rsidRDefault="00C63A19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>(32)298-39-24, – 13სთ-დან -15სთ-მდე</w:t>
      </w:r>
    </w:p>
    <w:p w:rsidR="00C63A19" w:rsidRPr="00965CC4" w:rsidRDefault="00C63A19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ან 599 08 40 03; </w:t>
      </w:r>
      <w:r w:rsidR="00517852" w:rsidRPr="00965CC4">
        <w:rPr>
          <w:rFonts w:ascii="Sylfaen" w:hAnsi="Sylfaen"/>
          <w:sz w:val="24"/>
          <w:szCs w:val="24"/>
          <w:lang w:val="ka-GE"/>
        </w:rPr>
        <w:t>599 08 40 14;</w:t>
      </w:r>
    </w:p>
    <w:p w:rsidR="00C63A19" w:rsidRPr="00965CC4" w:rsidRDefault="00C63A19" w:rsidP="00965CC4">
      <w:pPr>
        <w:spacing w:after="0"/>
        <w:jc w:val="both"/>
        <w:rPr>
          <w:rFonts w:ascii="Sylfaen" w:hAnsi="Sylfaen"/>
          <w:sz w:val="24"/>
          <w:szCs w:val="24"/>
        </w:rPr>
      </w:pPr>
      <w:r w:rsidRPr="00965CC4">
        <w:rPr>
          <w:rFonts w:ascii="Sylfaen" w:hAnsi="Sylfaen"/>
          <w:sz w:val="24"/>
          <w:szCs w:val="24"/>
        </w:rPr>
        <w:t>aramaterialuri@yahoo.com</w:t>
      </w:r>
    </w:p>
    <w:p w:rsidR="00C63A19" w:rsidRPr="00965CC4" w:rsidRDefault="00C63A19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sz w:val="24"/>
          <w:szCs w:val="24"/>
          <w:lang w:val="ka-GE"/>
        </w:rPr>
        <w:t xml:space="preserve">მაკა თაქთაქიშვილი,  </w:t>
      </w:r>
      <w:r w:rsidR="00440138" w:rsidRPr="00965CC4">
        <w:rPr>
          <w:rFonts w:ascii="Sylfaen" w:hAnsi="Sylfaen"/>
          <w:sz w:val="24"/>
          <w:szCs w:val="24"/>
          <w:lang w:val="ka-GE"/>
        </w:rPr>
        <w:t>სალომე ხმიადაშვილი</w:t>
      </w:r>
      <w:r w:rsidR="00517852" w:rsidRPr="00965CC4">
        <w:rPr>
          <w:rFonts w:ascii="Sylfaen" w:hAnsi="Sylfaen"/>
          <w:sz w:val="24"/>
          <w:szCs w:val="24"/>
          <w:lang w:val="ka-GE"/>
        </w:rPr>
        <w:t>, კოტე ნაცვლიშვილი,</w:t>
      </w:r>
    </w:p>
    <w:p w:rsidR="00197C3E" w:rsidRPr="00965CC4" w:rsidRDefault="00440138" w:rsidP="00965CC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5CC4">
        <w:rPr>
          <w:rFonts w:ascii="Sylfaen" w:hAnsi="Sylfaen"/>
          <w:i/>
          <w:sz w:val="24"/>
          <w:szCs w:val="24"/>
          <w:lang w:val="ka-GE"/>
        </w:rPr>
        <w:t xml:space="preserve">საქართველოს კულტურული მემკვიდრეობის დაცვის ეროვნული სააგენტოს </w:t>
      </w:r>
      <w:r w:rsidR="00C63A19" w:rsidRPr="00965CC4">
        <w:rPr>
          <w:rFonts w:ascii="Sylfaen" w:hAnsi="Sylfaen"/>
          <w:i/>
          <w:sz w:val="24"/>
          <w:szCs w:val="24"/>
          <w:lang w:val="ka-GE"/>
        </w:rPr>
        <w:t>იუნესკოსა და საერთაშორისო ურთიერთობების სამსახური</w:t>
      </w:r>
      <w:r w:rsidRPr="00965CC4">
        <w:rPr>
          <w:rFonts w:ascii="Sylfaen" w:hAnsi="Sylfaen"/>
          <w:i/>
          <w:sz w:val="24"/>
          <w:szCs w:val="24"/>
          <w:lang w:val="ka-GE"/>
        </w:rPr>
        <w:t>ს არამატერიალური მემკვიდრეობის განყოფილება</w:t>
      </w:r>
      <w:r w:rsidR="00965CC4">
        <w:rPr>
          <w:rFonts w:ascii="Sylfaen" w:hAnsi="Sylfaen"/>
          <w:i/>
          <w:sz w:val="24"/>
          <w:szCs w:val="24"/>
          <w:lang w:val="ka-GE"/>
        </w:rPr>
        <w:t xml:space="preserve">. </w:t>
      </w:r>
    </w:p>
    <w:sectPr w:rsidR="00197C3E" w:rsidRPr="00965CC4" w:rsidSect="00965CC4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A92"/>
    <w:multiLevelType w:val="hybridMultilevel"/>
    <w:tmpl w:val="66E27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5288E"/>
    <w:multiLevelType w:val="hybridMultilevel"/>
    <w:tmpl w:val="F8DA7E4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8F61DD6"/>
    <w:multiLevelType w:val="hybridMultilevel"/>
    <w:tmpl w:val="BC46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45285"/>
    <w:multiLevelType w:val="hybridMultilevel"/>
    <w:tmpl w:val="17D6C660"/>
    <w:lvl w:ilvl="0" w:tplc="F8068076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2304B"/>
    <w:multiLevelType w:val="hybridMultilevel"/>
    <w:tmpl w:val="C27A5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31719"/>
    <w:multiLevelType w:val="hybridMultilevel"/>
    <w:tmpl w:val="92EA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AC"/>
    <w:rsid w:val="00095E2A"/>
    <w:rsid w:val="00096556"/>
    <w:rsid w:val="000F2990"/>
    <w:rsid w:val="001228B6"/>
    <w:rsid w:val="00197C3E"/>
    <w:rsid w:val="001F6B0D"/>
    <w:rsid w:val="002A6DAC"/>
    <w:rsid w:val="003302FE"/>
    <w:rsid w:val="003E2A26"/>
    <w:rsid w:val="004227D9"/>
    <w:rsid w:val="00440138"/>
    <w:rsid w:val="00472FC2"/>
    <w:rsid w:val="0049476B"/>
    <w:rsid w:val="00506FEE"/>
    <w:rsid w:val="00517852"/>
    <w:rsid w:val="00527F8A"/>
    <w:rsid w:val="006A3077"/>
    <w:rsid w:val="006D0BAC"/>
    <w:rsid w:val="007124CF"/>
    <w:rsid w:val="007D2444"/>
    <w:rsid w:val="007E20F5"/>
    <w:rsid w:val="00892E8D"/>
    <w:rsid w:val="008A1B50"/>
    <w:rsid w:val="008B135D"/>
    <w:rsid w:val="008C71AD"/>
    <w:rsid w:val="00965CC4"/>
    <w:rsid w:val="00A40D40"/>
    <w:rsid w:val="00AD3E19"/>
    <w:rsid w:val="00B624B2"/>
    <w:rsid w:val="00BA1EBE"/>
    <w:rsid w:val="00C370B9"/>
    <w:rsid w:val="00C63A19"/>
    <w:rsid w:val="00D61DB9"/>
    <w:rsid w:val="00DC6DF5"/>
    <w:rsid w:val="00E104E1"/>
    <w:rsid w:val="00E26568"/>
    <w:rsid w:val="00F34942"/>
    <w:rsid w:val="00F52C92"/>
    <w:rsid w:val="00F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0DD28-2837-4394-8C97-6B17BFD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B5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0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A1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C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amaterialur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0DE5-4F5F-49CD-B796-F427AD5C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 taktakishvili</dc:creator>
  <cp:lastModifiedBy>Aliona Chkhotua</cp:lastModifiedBy>
  <cp:revision>8</cp:revision>
  <cp:lastPrinted>2016-03-10T13:50:00Z</cp:lastPrinted>
  <dcterms:created xsi:type="dcterms:W3CDTF">2015-11-12T06:59:00Z</dcterms:created>
  <dcterms:modified xsi:type="dcterms:W3CDTF">2016-03-10T14:04:00Z</dcterms:modified>
</cp:coreProperties>
</file>